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B9" w:rsidRDefault="006D5A28" w:rsidP="00442AB9">
      <w:pPr>
        <w:spacing w:before="120" w:after="0"/>
        <w:jc w:val="center"/>
        <w:outlineLvl w:val="0"/>
        <w:rPr>
          <w:rFonts w:ascii="Cambria" w:eastAsia="Times New Roman" w:hAnsi="Cambria" w:cs="Times New Roman"/>
          <w:b/>
          <w:bCs/>
          <w:noProof/>
          <w:color w:val="F68C3C"/>
          <w:kern w:val="28"/>
          <w:sz w:val="44"/>
          <w:szCs w:val="44"/>
          <w:lang w:eastAsia="el-GR"/>
        </w:rPr>
      </w:pPr>
      <w:r>
        <w:rPr>
          <w:rFonts w:ascii="Cambria" w:eastAsia="Times New Roman" w:hAnsi="Cambria" w:cs="Times New Roman"/>
          <w:b/>
          <w:bCs/>
          <w:noProof/>
          <w:color w:val="F68C3C"/>
          <w:kern w:val="28"/>
          <w:sz w:val="44"/>
          <w:szCs w:val="44"/>
          <w:lang w:eastAsia="el-GR"/>
        </w:rPr>
        <w:drawing>
          <wp:anchor distT="0" distB="0" distL="114300" distR="114300" simplePos="0" relativeHeight="251667456" behindDoc="1" locked="0" layoutInCell="1" allowOverlap="1" wp14:anchorId="054A23F9" wp14:editId="0852CDD2">
            <wp:simplePos x="0" y="0"/>
            <wp:positionH relativeFrom="column">
              <wp:posOffset>87630</wp:posOffset>
            </wp:positionH>
            <wp:positionV relativeFrom="paragraph">
              <wp:posOffset>419735</wp:posOffset>
            </wp:positionV>
            <wp:extent cx="4495165" cy="2875915"/>
            <wp:effectExtent l="0" t="0" r="635" b="63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287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AB9" w:rsidRDefault="00442AB9" w:rsidP="00442AB9">
      <w:pPr>
        <w:spacing w:before="120" w:after="0"/>
        <w:jc w:val="center"/>
        <w:outlineLvl w:val="0"/>
        <w:rPr>
          <w:rFonts w:ascii="Cambria" w:eastAsia="Times New Roman" w:hAnsi="Cambria" w:cs="Times New Roman"/>
          <w:b/>
          <w:bCs/>
          <w:noProof/>
          <w:color w:val="F68C3C"/>
          <w:kern w:val="28"/>
          <w:sz w:val="44"/>
          <w:szCs w:val="44"/>
          <w:lang w:eastAsia="el-GR"/>
        </w:rPr>
      </w:pPr>
    </w:p>
    <w:p w:rsidR="00442AB9" w:rsidRDefault="00442AB9" w:rsidP="00442AB9">
      <w:pPr>
        <w:spacing w:before="120" w:after="0"/>
        <w:jc w:val="center"/>
        <w:outlineLvl w:val="0"/>
        <w:rPr>
          <w:rFonts w:ascii="Cambria" w:eastAsia="Times New Roman" w:hAnsi="Cambria" w:cs="Times New Roman"/>
          <w:b/>
          <w:bCs/>
          <w:noProof/>
          <w:color w:val="F68C3C"/>
          <w:kern w:val="28"/>
          <w:sz w:val="44"/>
          <w:szCs w:val="44"/>
          <w:lang w:eastAsia="el-GR"/>
        </w:rPr>
      </w:pPr>
    </w:p>
    <w:p w:rsidR="00442AB9" w:rsidRDefault="00442AB9" w:rsidP="00442AB9">
      <w:pPr>
        <w:spacing w:before="120" w:after="0"/>
        <w:jc w:val="center"/>
        <w:outlineLvl w:val="0"/>
        <w:rPr>
          <w:rFonts w:ascii="Cambria" w:eastAsia="Times New Roman" w:hAnsi="Cambria" w:cs="Times New Roman"/>
          <w:b/>
          <w:bCs/>
          <w:noProof/>
          <w:color w:val="F68C3C"/>
          <w:kern w:val="28"/>
          <w:sz w:val="44"/>
          <w:szCs w:val="44"/>
          <w:lang w:eastAsia="el-GR"/>
        </w:rPr>
      </w:pPr>
    </w:p>
    <w:p w:rsidR="00442AB9" w:rsidRDefault="00442AB9" w:rsidP="00442AB9">
      <w:pPr>
        <w:spacing w:before="120" w:after="0"/>
        <w:jc w:val="center"/>
        <w:outlineLvl w:val="0"/>
        <w:rPr>
          <w:rFonts w:ascii="Cambria" w:eastAsia="Times New Roman" w:hAnsi="Cambria" w:cs="Times New Roman"/>
          <w:b/>
          <w:bCs/>
          <w:noProof/>
          <w:color w:val="F68C3C"/>
          <w:kern w:val="28"/>
          <w:sz w:val="44"/>
          <w:szCs w:val="44"/>
          <w:lang w:eastAsia="el-GR"/>
        </w:rPr>
      </w:pPr>
    </w:p>
    <w:p w:rsidR="00442AB9" w:rsidRDefault="00442AB9" w:rsidP="00442AB9">
      <w:pPr>
        <w:spacing w:before="120" w:after="0"/>
        <w:jc w:val="center"/>
        <w:outlineLvl w:val="0"/>
        <w:rPr>
          <w:rFonts w:ascii="Cambria" w:eastAsia="Times New Roman" w:hAnsi="Cambria" w:cs="Times New Roman"/>
          <w:b/>
          <w:bCs/>
          <w:noProof/>
          <w:color w:val="F68C3C"/>
          <w:kern w:val="28"/>
          <w:sz w:val="44"/>
          <w:szCs w:val="44"/>
          <w:lang w:eastAsia="el-GR"/>
        </w:rPr>
      </w:pPr>
    </w:p>
    <w:p w:rsidR="00442AB9" w:rsidRDefault="00442AB9" w:rsidP="00442AB9">
      <w:pPr>
        <w:spacing w:before="120" w:after="0"/>
        <w:jc w:val="center"/>
        <w:outlineLvl w:val="0"/>
        <w:rPr>
          <w:rFonts w:ascii="Cambria" w:eastAsia="Times New Roman" w:hAnsi="Cambria" w:cs="Times New Roman"/>
          <w:b/>
          <w:bCs/>
          <w:noProof/>
          <w:color w:val="F68C3C"/>
          <w:kern w:val="28"/>
          <w:sz w:val="44"/>
          <w:szCs w:val="44"/>
          <w:lang w:eastAsia="el-GR"/>
        </w:rPr>
      </w:pPr>
    </w:p>
    <w:p w:rsidR="00442AB9" w:rsidRDefault="00442AB9" w:rsidP="00442AB9">
      <w:pPr>
        <w:spacing w:before="120" w:after="0"/>
        <w:jc w:val="center"/>
        <w:outlineLvl w:val="0"/>
        <w:rPr>
          <w:rFonts w:ascii="Cambria" w:eastAsia="Times New Roman" w:hAnsi="Cambria" w:cs="Times New Roman"/>
          <w:b/>
          <w:bCs/>
          <w:noProof/>
          <w:color w:val="F68C3C"/>
          <w:kern w:val="28"/>
          <w:sz w:val="44"/>
          <w:szCs w:val="44"/>
          <w:lang w:eastAsia="el-GR"/>
        </w:rPr>
      </w:pPr>
    </w:p>
    <w:p w:rsidR="006D5A28" w:rsidRPr="00C22EE4" w:rsidRDefault="006D5A28" w:rsidP="006D5A28">
      <w:pPr>
        <w:pStyle w:val="Default"/>
        <w:jc w:val="center"/>
        <w:rPr>
          <w:rFonts w:cs="Arial"/>
          <w:b/>
          <w:color w:val="1F497D"/>
          <w:sz w:val="36"/>
          <w:szCs w:val="36"/>
        </w:rPr>
      </w:pPr>
      <w:r w:rsidRPr="00C22EE4">
        <w:rPr>
          <w:rFonts w:cs="Arial"/>
          <w:b/>
          <w:color w:val="1F497D"/>
          <w:sz w:val="36"/>
          <w:szCs w:val="36"/>
        </w:rPr>
        <w:t xml:space="preserve">Δωρεάν αξιολόγηση 25-29 Σεπτεμβρίου </w:t>
      </w:r>
      <w:r w:rsidR="00FD26E4" w:rsidRPr="00FD26E4">
        <w:rPr>
          <w:rFonts w:cs="Arial"/>
          <w:b/>
          <w:color w:val="1F497D"/>
          <w:sz w:val="36"/>
          <w:szCs w:val="36"/>
        </w:rPr>
        <w:t>για την πρόληψη των πτώσεων στους ηλικιωμένους</w:t>
      </w:r>
      <w:r w:rsidRPr="00C22EE4">
        <w:rPr>
          <w:rFonts w:cs="Arial"/>
          <w:b/>
          <w:color w:val="1F497D"/>
          <w:sz w:val="36"/>
          <w:szCs w:val="36"/>
        </w:rPr>
        <w:t xml:space="preserve"> </w:t>
      </w:r>
    </w:p>
    <w:p w:rsidR="006D5A28" w:rsidRPr="00C22EE4" w:rsidRDefault="006D5A28" w:rsidP="006D5A28">
      <w:pPr>
        <w:pStyle w:val="Default"/>
        <w:jc w:val="center"/>
        <w:rPr>
          <w:rFonts w:cs="Arial"/>
          <w:b/>
          <w:color w:val="1F497D"/>
          <w:sz w:val="36"/>
          <w:szCs w:val="36"/>
        </w:rPr>
      </w:pPr>
      <w:r w:rsidRPr="00C22EE4">
        <w:rPr>
          <w:rFonts w:cs="Arial"/>
          <w:b/>
          <w:color w:val="1F497D"/>
          <w:sz w:val="36"/>
          <w:szCs w:val="36"/>
        </w:rPr>
        <w:t>σε όλες τις ιδιωτικές και δημόσιες δομές Φυσικοθεραπείας</w:t>
      </w:r>
    </w:p>
    <w:p w:rsidR="006D5A28" w:rsidRDefault="00D978C5" w:rsidP="006D5A28">
      <w:pPr>
        <w:spacing w:before="120" w:after="0"/>
        <w:outlineLvl w:val="0"/>
        <w:rPr>
          <w:rFonts w:ascii="Cambria" w:eastAsia="Times New Roman" w:hAnsi="Cambria" w:cs="Times New Roman"/>
          <w:b/>
          <w:bCs/>
          <w:noProof/>
          <w:color w:val="F68C3C"/>
          <w:kern w:val="28"/>
          <w:sz w:val="44"/>
          <w:szCs w:val="44"/>
          <w:lang w:eastAsia="el-GR"/>
        </w:rPr>
      </w:pPr>
      <w:r w:rsidRPr="00D978C5">
        <w:rPr>
          <w:rFonts w:ascii="Cambria" w:eastAsia="Times New Roman" w:hAnsi="Cambria" w:cs="Times New Roman"/>
          <w:b/>
          <w:bCs/>
          <w:noProof/>
          <w:color w:val="F68C3C"/>
          <w:kern w:val="28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2494915</wp:posOffset>
                </wp:positionH>
                <wp:positionV relativeFrom="paragraph">
                  <wp:posOffset>394970</wp:posOffset>
                </wp:positionV>
                <wp:extent cx="2002155" cy="1403985"/>
                <wp:effectExtent l="0" t="0" r="0" b="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8C5" w:rsidRPr="005347A1" w:rsidRDefault="00D978C5" w:rsidP="00D978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78C5">
                              <w:rPr>
                                <w:b/>
                                <w:bCs/>
                              </w:rPr>
                              <w:t>Επιστημονικό Τμήμα</w:t>
                            </w:r>
                          </w:p>
                          <w:p w:rsidR="00D978C5" w:rsidRPr="005347A1" w:rsidRDefault="00D978C5" w:rsidP="00D978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78C5">
                              <w:rPr>
                                <w:b/>
                                <w:bCs/>
                              </w:rPr>
                              <w:t>Γηριατρικής Φυσικοθεραπείας</w:t>
                            </w:r>
                          </w:p>
                          <w:p w:rsidR="00414DAD" w:rsidRPr="00414DAD" w:rsidRDefault="00414DAD" w:rsidP="00414DAD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414DAD">
                              <w:rPr>
                                <w:bCs/>
                              </w:rPr>
                              <w:t>Λ. Αλεξάνδρας 34</w:t>
                            </w:r>
                          </w:p>
                          <w:p w:rsidR="00414DAD" w:rsidRPr="00414DAD" w:rsidRDefault="00414DAD" w:rsidP="00414DAD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414DAD">
                              <w:rPr>
                                <w:bCs/>
                              </w:rPr>
                              <w:t xml:space="preserve">1ος όροφος </w:t>
                            </w:r>
                          </w:p>
                          <w:p w:rsidR="00414DAD" w:rsidRPr="00414DAD" w:rsidRDefault="00414DAD" w:rsidP="00414DAD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414DAD">
                              <w:rPr>
                                <w:bCs/>
                              </w:rPr>
                              <w:t>11473 ΑΘΗΝΑ</w:t>
                            </w:r>
                          </w:p>
                          <w:p w:rsidR="00414DAD" w:rsidRPr="00414DAD" w:rsidRDefault="00414DAD" w:rsidP="00414DAD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 w:rsidRPr="00414DAD">
                              <w:rPr>
                                <w:bCs/>
                              </w:rPr>
                              <w:t>τηλ</w:t>
                            </w:r>
                            <w:proofErr w:type="spellEnd"/>
                            <w:r w:rsidRPr="00414DAD">
                              <w:rPr>
                                <w:bCs/>
                              </w:rPr>
                              <w:t>. 210-8213905</w:t>
                            </w:r>
                          </w:p>
                          <w:p w:rsidR="00D978C5" w:rsidRPr="00414DAD" w:rsidRDefault="00531710" w:rsidP="00D978C5">
                            <w:pPr>
                              <w:spacing w:after="0"/>
                              <w:jc w:val="center"/>
                            </w:pPr>
                            <w:r w:rsidRPr="00531710">
                              <w:rPr>
                                <w:lang w:val="en-US"/>
                              </w:rPr>
                              <w:t>http</w:t>
                            </w:r>
                            <w:r w:rsidRPr="00414DAD">
                              <w:t>://</w:t>
                            </w:r>
                            <w:proofErr w:type="spellStart"/>
                            <w:r w:rsidRPr="00531710">
                              <w:rPr>
                                <w:lang w:val="en-US"/>
                              </w:rPr>
                              <w:t>psf</w:t>
                            </w:r>
                            <w:proofErr w:type="spellEnd"/>
                            <w:r w:rsidRPr="00414DAD">
                              <w:t>.</w:t>
                            </w:r>
                            <w:r w:rsidRPr="00531710">
                              <w:rPr>
                                <w:lang w:val="en-US"/>
                              </w:rPr>
                              <w:t>org</w:t>
                            </w:r>
                            <w:r w:rsidRPr="00414DAD">
                              <w:t>.</w:t>
                            </w:r>
                            <w:r w:rsidRPr="00531710">
                              <w:rPr>
                                <w:lang w:val="en-US"/>
                              </w:rPr>
                              <w:t>gr</w:t>
                            </w:r>
                            <w:r w:rsidRPr="00414DAD">
                              <w:t>/</w:t>
                            </w:r>
                            <w:r w:rsidRPr="00531710">
                              <w:rPr>
                                <w:lang w:val="en-US"/>
                              </w:rPr>
                              <w:t>geriatric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96.45pt;margin-top:31.1pt;width:157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" stroked="f">
                <v:textbox style="mso-fit-shape-to-text:t">
                  <w:txbxContent>
                    <w:p w:rsidR="00D978C5" w:rsidRPr="005347A1" w:rsidRDefault="00D978C5" w:rsidP="00D978C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978C5">
                        <w:rPr>
                          <w:b/>
                          <w:bCs/>
                        </w:rPr>
                        <w:t>Επιστημονικό Τμήμα</w:t>
                      </w:r>
                    </w:p>
                    <w:p w:rsidR="00D978C5" w:rsidRPr="005347A1" w:rsidRDefault="00D978C5" w:rsidP="00D978C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978C5">
                        <w:rPr>
                          <w:b/>
                          <w:bCs/>
                        </w:rPr>
                        <w:t>Γηριατρικής Φυσικοθεραπείας</w:t>
                      </w:r>
                    </w:p>
                    <w:p w:rsidR="00414DAD" w:rsidRPr="00414DAD" w:rsidRDefault="00414DAD" w:rsidP="00414DAD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 w:rsidRPr="00414DAD">
                        <w:rPr>
                          <w:bCs/>
                        </w:rPr>
                        <w:t>Λ. Αλεξάνδρας 34</w:t>
                      </w:r>
                    </w:p>
                    <w:p w:rsidR="00414DAD" w:rsidRPr="00414DAD" w:rsidRDefault="00414DAD" w:rsidP="00414DAD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 w:rsidRPr="00414DAD">
                        <w:rPr>
                          <w:bCs/>
                        </w:rPr>
                        <w:t xml:space="preserve">1ος όροφος </w:t>
                      </w:r>
                    </w:p>
                    <w:p w:rsidR="00414DAD" w:rsidRPr="00414DAD" w:rsidRDefault="00414DAD" w:rsidP="00414DAD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 w:rsidRPr="00414DAD">
                        <w:rPr>
                          <w:bCs/>
                        </w:rPr>
                        <w:t>11473 ΑΘΗΝΑ</w:t>
                      </w:r>
                    </w:p>
                    <w:p w:rsidR="00414DAD" w:rsidRPr="00414DAD" w:rsidRDefault="00414DAD" w:rsidP="00414DAD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proofErr w:type="spellStart"/>
                      <w:r w:rsidRPr="00414DAD">
                        <w:rPr>
                          <w:bCs/>
                        </w:rPr>
                        <w:t>τηλ</w:t>
                      </w:r>
                      <w:proofErr w:type="spellEnd"/>
                      <w:r w:rsidRPr="00414DAD">
                        <w:rPr>
                          <w:bCs/>
                        </w:rPr>
                        <w:t>. 210-8213905</w:t>
                      </w:r>
                    </w:p>
                    <w:p w:rsidR="00D978C5" w:rsidRPr="00414DAD" w:rsidRDefault="00531710" w:rsidP="00D978C5">
                      <w:pPr>
                        <w:spacing w:after="0"/>
                        <w:jc w:val="center"/>
                      </w:pPr>
                      <w:r w:rsidRPr="00531710">
                        <w:rPr>
                          <w:lang w:val="en-US"/>
                        </w:rPr>
                        <w:t>http</w:t>
                      </w:r>
                      <w:r w:rsidRPr="00414DAD">
                        <w:t>://</w:t>
                      </w:r>
                      <w:proofErr w:type="spellStart"/>
                      <w:r w:rsidRPr="00531710">
                        <w:rPr>
                          <w:lang w:val="en-US"/>
                        </w:rPr>
                        <w:t>psf</w:t>
                      </w:r>
                      <w:proofErr w:type="spellEnd"/>
                      <w:r w:rsidRPr="00414DAD">
                        <w:t>.</w:t>
                      </w:r>
                      <w:r w:rsidRPr="00531710">
                        <w:rPr>
                          <w:lang w:val="en-US"/>
                        </w:rPr>
                        <w:t>org</w:t>
                      </w:r>
                      <w:r w:rsidRPr="00414DAD">
                        <w:t>.</w:t>
                      </w:r>
                      <w:r w:rsidRPr="00531710">
                        <w:rPr>
                          <w:lang w:val="en-US"/>
                        </w:rPr>
                        <w:t>gr</w:t>
                      </w:r>
                      <w:r w:rsidRPr="00414DAD">
                        <w:t>/</w:t>
                      </w:r>
                      <w:r w:rsidRPr="00531710">
                        <w:rPr>
                          <w:lang w:val="en-US"/>
                        </w:rPr>
                        <w:t>geriatric</w:t>
                      </w:r>
                    </w:p>
                  </w:txbxContent>
                </v:textbox>
              </v:shape>
            </w:pict>
          </mc:Fallback>
        </mc:AlternateContent>
      </w:r>
    </w:p>
    <w:p w:rsidR="00D978C5" w:rsidRPr="00D978C5" w:rsidRDefault="005347A1" w:rsidP="00D978C5">
      <w:pPr>
        <w:spacing w:after="0"/>
        <w:ind w:right="4263"/>
        <w:jc w:val="center"/>
        <w:rPr>
          <w:b/>
          <w:noProof/>
          <w:lang w:eastAsia="el-GR"/>
        </w:rPr>
      </w:pPr>
      <w:r>
        <w:rPr>
          <w:b/>
          <w:noProof/>
          <w:lang w:eastAsia="el-GR"/>
        </w:rPr>
        <w:t>Πανελλήνιος Σύλλο</w:t>
      </w:r>
      <w:r w:rsidR="00D978C5" w:rsidRPr="00D978C5">
        <w:rPr>
          <w:b/>
          <w:noProof/>
          <w:lang w:eastAsia="el-GR"/>
        </w:rPr>
        <w:t>γος</w:t>
      </w:r>
    </w:p>
    <w:p w:rsidR="00D978C5" w:rsidRPr="00D978C5" w:rsidRDefault="00D978C5" w:rsidP="00D978C5">
      <w:pPr>
        <w:spacing w:after="0"/>
        <w:ind w:right="4263"/>
        <w:jc w:val="center"/>
        <w:rPr>
          <w:b/>
          <w:noProof/>
          <w:lang w:eastAsia="el-GR"/>
        </w:rPr>
      </w:pPr>
      <w:r w:rsidRPr="00D978C5">
        <w:rPr>
          <w:b/>
          <w:noProof/>
          <w:lang w:eastAsia="el-GR"/>
        </w:rPr>
        <w:t>Φυσικοθεραπευτών</w:t>
      </w:r>
    </w:p>
    <w:p w:rsidR="00D978C5" w:rsidRPr="005347A1" w:rsidRDefault="00D978C5" w:rsidP="00D978C5">
      <w:pPr>
        <w:spacing w:after="0"/>
        <w:ind w:right="4263"/>
        <w:jc w:val="center"/>
        <w:rPr>
          <w:noProof/>
          <w:lang w:eastAsia="el-GR"/>
        </w:rPr>
      </w:pPr>
      <w:r>
        <w:rPr>
          <w:noProof/>
          <w:lang w:eastAsia="el-GR"/>
        </w:rPr>
        <w:t>Λ. Αλεξάνδρας 34</w:t>
      </w:r>
    </w:p>
    <w:p w:rsidR="00D978C5" w:rsidRPr="005347A1" w:rsidRDefault="00D978C5" w:rsidP="00D978C5">
      <w:pPr>
        <w:spacing w:after="0"/>
        <w:ind w:right="4263"/>
        <w:jc w:val="center"/>
        <w:rPr>
          <w:noProof/>
          <w:lang w:eastAsia="el-GR"/>
        </w:rPr>
      </w:pPr>
      <w:r>
        <w:rPr>
          <w:noProof/>
          <w:lang w:eastAsia="el-GR"/>
        </w:rPr>
        <w:t xml:space="preserve">1ος όροφος </w:t>
      </w:r>
    </w:p>
    <w:p w:rsidR="00D978C5" w:rsidRDefault="00D978C5" w:rsidP="00D978C5">
      <w:pPr>
        <w:spacing w:after="0"/>
        <w:ind w:right="4263"/>
        <w:jc w:val="center"/>
        <w:rPr>
          <w:noProof/>
          <w:lang w:eastAsia="el-GR"/>
        </w:rPr>
      </w:pPr>
      <w:r>
        <w:rPr>
          <w:noProof/>
          <w:lang w:eastAsia="el-GR"/>
        </w:rPr>
        <w:t>11473 ΑΘΗΝΑ</w:t>
      </w:r>
    </w:p>
    <w:p w:rsidR="00D978C5" w:rsidRPr="00FD26E4" w:rsidRDefault="00D978C5" w:rsidP="00D978C5">
      <w:pPr>
        <w:spacing w:after="0"/>
        <w:ind w:right="4263"/>
        <w:jc w:val="center"/>
        <w:rPr>
          <w:noProof/>
          <w:lang w:eastAsia="el-GR"/>
        </w:rPr>
      </w:pPr>
      <w:r>
        <w:rPr>
          <w:noProof/>
          <w:lang w:eastAsia="el-GR"/>
        </w:rPr>
        <w:t>τηλ</w:t>
      </w:r>
      <w:r w:rsidRPr="00FD26E4">
        <w:rPr>
          <w:noProof/>
          <w:lang w:eastAsia="el-GR"/>
        </w:rPr>
        <w:t xml:space="preserve">. 210-8213905 </w:t>
      </w:r>
    </w:p>
    <w:p w:rsidR="00D978C5" w:rsidRPr="00FD26E4" w:rsidRDefault="00D978C5" w:rsidP="00D978C5">
      <w:pPr>
        <w:spacing w:after="0"/>
        <w:ind w:right="4263"/>
        <w:jc w:val="center"/>
        <w:rPr>
          <w:noProof/>
          <w:lang w:eastAsia="el-GR"/>
        </w:rPr>
      </w:pPr>
      <w:r w:rsidRPr="00D978C5">
        <w:rPr>
          <w:noProof/>
          <w:lang w:val="en-US" w:eastAsia="el-GR"/>
        </w:rPr>
        <w:t>E</w:t>
      </w:r>
      <w:r w:rsidRPr="00FD26E4">
        <w:rPr>
          <w:noProof/>
          <w:lang w:eastAsia="el-GR"/>
        </w:rPr>
        <w:t>-</w:t>
      </w:r>
      <w:r w:rsidRPr="00D978C5">
        <w:rPr>
          <w:noProof/>
          <w:lang w:val="en-US" w:eastAsia="el-GR"/>
        </w:rPr>
        <w:t>mail</w:t>
      </w:r>
      <w:r w:rsidRPr="00FD26E4">
        <w:rPr>
          <w:noProof/>
          <w:lang w:eastAsia="el-GR"/>
        </w:rPr>
        <w:t xml:space="preserve">: </w:t>
      </w:r>
      <w:hyperlink r:id="rId7" w:history="1">
        <w:r w:rsidRPr="00B84D42">
          <w:rPr>
            <w:rStyle w:val="-"/>
            <w:noProof/>
            <w:lang w:val="en-US" w:eastAsia="el-GR"/>
          </w:rPr>
          <w:t>ppta</w:t>
        </w:r>
        <w:r w:rsidRPr="00FD26E4">
          <w:rPr>
            <w:rStyle w:val="-"/>
            <w:noProof/>
            <w:lang w:eastAsia="el-GR"/>
          </w:rPr>
          <w:t>@</w:t>
        </w:r>
        <w:r w:rsidRPr="00B84D42">
          <w:rPr>
            <w:rStyle w:val="-"/>
            <w:noProof/>
            <w:lang w:val="en-US" w:eastAsia="el-GR"/>
          </w:rPr>
          <w:t>otenet</w:t>
        </w:r>
        <w:r w:rsidRPr="00FD26E4">
          <w:rPr>
            <w:rStyle w:val="-"/>
            <w:noProof/>
            <w:lang w:eastAsia="el-GR"/>
          </w:rPr>
          <w:t>.</w:t>
        </w:r>
        <w:r w:rsidRPr="00B84D42">
          <w:rPr>
            <w:rStyle w:val="-"/>
            <w:noProof/>
            <w:lang w:val="en-US" w:eastAsia="el-GR"/>
          </w:rPr>
          <w:t>gr</w:t>
        </w:r>
      </w:hyperlink>
    </w:p>
    <w:p w:rsidR="00D978C5" w:rsidRDefault="00D978C5" w:rsidP="00D978C5">
      <w:pPr>
        <w:spacing w:after="0"/>
        <w:ind w:right="4263"/>
        <w:jc w:val="center"/>
        <w:rPr>
          <w:noProof/>
          <w:lang w:eastAsia="el-GR"/>
        </w:rPr>
      </w:pPr>
      <w:r>
        <w:rPr>
          <w:noProof/>
          <w:lang w:eastAsia="el-GR"/>
        </w:rPr>
        <w:t>www.</w:t>
      </w:r>
      <w:r>
        <w:rPr>
          <w:noProof/>
          <w:lang w:val="en-US" w:eastAsia="el-GR"/>
        </w:rPr>
        <w:t>psf</w:t>
      </w:r>
      <w:r w:rsidRPr="00D978C5">
        <w:rPr>
          <w:noProof/>
          <w:lang w:eastAsia="el-GR"/>
        </w:rPr>
        <w:t>.</w:t>
      </w:r>
      <w:r>
        <w:rPr>
          <w:noProof/>
          <w:lang w:val="en-US" w:eastAsia="el-GR"/>
        </w:rPr>
        <w:t>org</w:t>
      </w:r>
      <w:r>
        <w:rPr>
          <w:noProof/>
          <w:lang w:eastAsia="el-GR"/>
        </w:rPr>
        <w:t>.gr</w:t>
      </w:r>
    </w:p>
    <w:p w:rsidR="00442AB9" w:rsidRDefault="00442AB9" w:rsidP="00442AB9">
      <w:pPr>
        <w:spacing w:before="120" w:after="0"/>
        <w:outlineLvl w:val="0"/>
        <w:rPr>
          <w:rFonts w:ascii="Cambria" w:eastAsia="Times New Roman" w:hAnsi="Cambria" w:cs="Times New Roman"/>
          <w:b/>
          <w:bCs/>
          <w:color w:val="F68C3C"/>
          <w:kern w:val="28"/>
          <w:sz w:val="44"/>
          <w:szCs w:val="44"/>
          <w:lang w:eastAsia="el-GR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 wp14:anchorId="392BDFCD" wp14:editId="6335A006">
            <wp:simplePos x="0" y="0"/>
            <wp:positionH relativeFrom="column">
              <wp:posOffset>-58420</wp:posOffset>
            </wp:positionH>
            <wp:positionV relativeFrom="paragraph">
              <wp:posOffset>354330</wp:posOffset>
            </wp:positionV>
            <wp:extent cx="4828540" cy="313309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13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AB9">
        <w:rPr>
          <w:rFonts w:ascii="Cambria" w:eastAsia="Times New Roman" w:hAnsi="Cambria" w:cs="Times New Roman"/>
          <w:b/>
          <w:bCs/>
          <w:color w:val="F68C3C"/>
          <w:kern w:val="28"/>
          <w:sz w:val="44"/>
          <w:szCs w:val="44"/>
          <w:lang w:eastAsia="el-GR"/>
        </w:rPr>
        <w:t xml:space="preserve">Παγκόσμια </w:t>
      </w:r>
      <w:r w:rsidRPr="00442AB9">
        <w:rPr>
          <w:rFonts w:ascii="Cambria" w:eastAsia="Times New Roman" w:hAnsi="Cambria" w:cs="Times New Roman"/>
          <w:b/>
          <w:bCs/>
          <w:color w:val="F68C3C"/>
          <w:kern w:val="28"/>
          <w:sz w:val="44"/>
          <w:szCs w:val="44"/>
          <w:lang w:val="en-US" w:eastAsia="el-GR"/>
        </w:rPr>
        <w:t>H</w:t>
      </w:r>
      <w:r w:rsidRPr="00442AB9">
        <w:rPr>
          <w:rFonts w:ascii="Cambria" w:eastAsia="Times New Roman" w:hAnsi="Cambria" w:cs="Times New Roman"/>
          <w:b/>
          <w:bCs/>
          <w:color w:val="F68C3C"/>
          <w:kern w:val="28"/>
          <w:sz w:val="44"/>
          <w:szCs w:val="44"/>
          <w:lang w:eastAsia="el-GR"/>
        </w:rPr>
        <w:t>μέρα Φυσικοθεραπείας</w:t>
      </w:r>
    </w:p>
    <w:p w:rsidR="00442AB9" w:rsidRPr="00442AB9" w:rsidRDefault="00442AB9" w:rsidP="00442AB9">
      <w:pPr>
        <w:spacing w:before="120" w:after="0"/>
        <w:outlineLvl w:val="0"/>
        <w:rPr>
          <w:rFonts w:ascii="Cambria" w:eastAsia="Times New Roman" w:hAnsi="Cambria" w:cs="Times New Roman"/>
          <w:b/>
          <w:bCs/>
          <w:color w:val="F68C3C"/>
          <w:kern w:val="28"/>
          <w:sz w:val="44"/>
          <w:szCs w:val="44"/>
          <w:lang w:eastAsia="el-GR"/>
        </w:rPr>
      </w:pPr>
    </w:p>
    <w:p w:rsidR="006315DD" w:rsidRDefault="006315DD"/>
    <w:p w:rsidR="00442AB9" w:rsidRDefault="00442AB9"/>
    <w:p w:rsidR="00442AB9" w:rsidRDefault="00442AB9"/>
    <w:p w:rsidR="00442AB9" w:rsidRDefault="00442AB9"/>
    <w:p w:rsidR="00442AB9" w:rsidRDefault="00442AB9"/>
    <w:p w:rsidR="00442AB9" w:rsidRDefault="00442AB9"/>
    <w:p w:rsidR="00442AB9" w:rsidRDefault="00442AB9"/>
    <w:p w:rsidR="00442AB9" w:rsidRDefault="00442AB9"/>
    <w:p w:rsidR="00442AB9" w:rsidRDefault="00442AB9" w:rsidP="00442AB9">
      <w:pPr>
        <w:keepNext/>
        <w:spacing w:before="120" w:after="60"/>
        <w:outlineLvl w:val="0"/>
      </w:pPr>
      <w:r w:rsidRPr="00442AB9">
        <w:rPr>
          <w:rFonts w:ascii="Cambria" w:eastAsia="Times New Roman" w:hAnsi="Cambria" w:cs="Times New Roman"/>
          <w:b/>
          <w:bCs/>
          <w:noProof/>
          <w:color w:val="F68C3C"/>
          <w:kern w:val="32"/>
          <w:sz w:val="38"/>
          <w:szCs w:val="3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864D2" wp14:editId="42C0975E">
                <wp:simplePos x="0" y="0"/>
                <wp:positionH relativeFrom="column">
                  <wp:posOffset>-58420</wp:posOffset>
                </wp:positionH>
                <wp:positionV relativeFrom="paragraph">
                  <wp:posOffset>635</wp:posOffset>
                </wp:positionV>
                <wp:extent cx="4829175" cy="1403985"/>
                <wp:effectExtent l="0" t="0" r="9525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B9" w:rsidRPr="00442AB9" w:rsidRDefault="00442AB9" w:rsidP="00442AB9">
                            <w:pPr>
                              <w:pStyle w:val="1"/>
                              <w:spacing w:before="120"/>
                              <w:jc w:val="center"/>
                              <w:rPr>
                                <w:rFonts w:ascii="Cambria" w:eastAsia="Times New Roman" w:hAnsi="Cambria" w:cs="Times New Roman"/>
                                <w:color w:val="F68C3C"/>
                                <w:kern w:val="32"/>
                                <w:sz w:val="38"/>
                                <w:szCs w:val="38"/>
                                <w:lang w:eastAsia="el-GR"/>
                              </w:rPr>
                            </w:pPr>
                            <w:r w:rsidRPr="00442AB9">
                              <w:rPr>
                                <w:rFonts w:ascii="Cambria" w:eastAsia="Times New Roman" w:hAnsi="Cambria" w:cs="Times New Roman"/>
                                <w:color w:val="F68C3C"/>
                                <w:kern w:val="32"/>
                                <w:sz w:val="38"/>
                                <w:szCs w:val="38"/>
                                <w:lang w:eastAsia="el-GR"/>
                              </w:rPr>
                              <w:t>Η ΦΥΣΙΚΗ ΔΡΑΣΤΗΡΙΟΤΗΤΑ ΧΑΡΙΖΕΙ ΖΩΗ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17864D2" id="_x0000_s1027" type="#_x0000_t202" style="position:absolute;margin-left:-4.6pt;margin-top:.05pt;width:38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" fillcolor="#d8d8d8 [2732]" stroked="f">
                <v:textbox style="mso-fit-shape-to-text:t">
                  <w:txbxContent>
                    <w:p w:rsidR="00442AB9" w:rsidRPr="00442AB9" w:rsidRDefault="00442AB9" w:rsidP="00442AB9">
                      <w:pPr>
                        <w:pStyle w:val="1"/>
                        <w:spacing w:before="120"/>
                        <w:jc w:val="center"/>
                        <w:rPr>
                          <w:rFonts w:ascii="Cambria" w:eastAsia="Times New Roman" w:hAnsi="Cambria" w:cs="Times New Roman"/>
                          <w:color w:val="F68C3C"/>
                          <w:kern w:val="32"/>
                          <w:sz w:val="38"/>
                          <w:szCs w:val="38"/>
                          <w:lang w:eastAsia="el-GR"/>
                        </w:rPr>
                      </w:pPr>
                      <w:r w:rsidRPr="00442AB9">
                        <w:rPr>
                          <w:rFonts w:ascii="Cambria" w:eastAsia="Times New Roman" w:hAnsi="Cambria" w:cs="Times New Roman"/>
                          <w:color w:val="F68C3C"/>
                          <w:kern w:val="32"/>
                          <w:sz w:val="38"/>
                          <w:szCs w:val="38"/>
                          <w:lang w:eastAsia="el-GR"/>
                        </w:rPr>
                        <w:t>Η ΦΥΣΙΚΗ ΔΡΑΣΤΗΡΙΟΤΗΤΑ ΧΑΡΙΖΕΙ ΖΩΗ</w:t>
                      </w:r>
                    </w:p>
                  </w:txbxContent>
                </v:textbox>
              </v:shape>
            </w:pict>
          </mc:Fallback>
        </mc:AlternateContent>
      </w:r>
    </w:p>
    <w:p w:rsidR="00442AB9" w:rsidRDefault="00442AB9" w:rsidP="00442AB9">
      <w:pPr>
        <w:keepNext/>
        <w:spacing w:before="120" w:after="60"/>
        <w:outlineLvl w:val="0"/>
      </w:pPr>
    </w:p>
    <w:p w:rsidR="00442AB9" w:rsidRPr="00442AB9" w:rsidRDefault="00442AB9" w:rsidP="00442AB9">
      <w:pPr>
        <w:pStyle w:val="a4"/>
        <w:ind w:left="1560"/>
      </w:pPr>
      <w:r w:rsidRPr="00442AB9">
        <w:t xml:space="preserve">ΠΤΩΣΕΙΣ </w:t>
      </w:r>
    </w:p>
    <w:p w:rsidR="00442AB9" w:rsidRPr="00442AB9" w:rsidRDefault="00442AB9" w:rsidP="00442AB9">
      <w:pPr>
        <w:pStyle w:val="a4"/>
        <w:ind w:left="1560"/>
      </w:pPr>
      <w:r w:rsidRPr="00442AB9">
        <w:t xml:space="preserve">      &amp;   ΗΛΙΚΙΩΜΕΝΟΙ</w:t>
      </w:r>
    </w:p>
    <w:p w:rsidR="00442AB9" w:rsidRPr="00442AB9" w:rsidRDefault="00442AB9" w:rsidP="00442AB9">
      <w:pPr>
        <w:pStyle w:val="a4"/>
        <w:jc w:val="center"/>
      </w:pPr>
      <w:r w:rsidRPr="00442AB9">
        <w:t>Πώς να τις αποφύγουμε</w:t>
      </w:r>
    </w:p>
    <w:p w:rsidR="00442AB9" w:rsidRPr="00442AB9" w:rsidRDefault="007A68EA" w:rsidP="00442AB9">
      <w:pPr>
        <w:pStyle w:val="a4"/>
        <w:jc w:val="center"/>
      </w:pPr>
      <w:r w:rsidRPr="00A93992">
        <w:rPr>
          <w:rFonts w:ascii="Calibri Light" w:eastAsia="Times New Roman" w:hAnsi="Calibri Light" w:cs="Times New Roman"/>
          <w:b/>
          <w:bCs/>
          <w:noProof/>
          <w:color w:val="2F5496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C697E" wp14:editId="1D27F8D1">
                <wp:simplePos x="0" y="0"/>
                <wp:positionH relativeFrom="column">
                  <wp:posOffset>1299845</wp:posOffset>
                </wp:positionH>
                <wp:positionV relativeFrom="paragraph">
                  <wp:posOffset>800735</wp:posOffset>
                </wp:positionV>
                <wp:extent cx="2171700" cy="1403985"/>
                <wp:effectExtent l="0" t="0" r="0" b="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92" w:rsidRPr="007A68EA" w:rsidRDefault="00A93992" w:rsidP="007A68EA">
                            <w:pPr>
                              <w:pStyle w:val="2"/>
                              <w:spacing w:before="0"/>
                              <w:jc w:val="center"/>
                              <w:rPr>
                                <w:rFonts w:eastAsia="Times New Roman"/>
                                <w:color w:val="1F497D" w:themeColor="text2"/>
                                <w:lang w:eastAsia="el-GR"/>
                              </w:rPr>
                            </w:pPr>
                            <w:r w:rsidRPr="007A68EA">
                              <w:rPr>
                                <w:rFonts w:eastAsia="Times New Roman"/>
                                <w:color w:val="1F497D" w:themeColor="text2"/>
                                <w:lang w:eastAsia="el-GR"/>
                              </w:rPr>
                              <w:t xml:space="preserve">Πανελλήνιος Σύλλογος </w:t>
                            </w:r>
                            <w:r w:rsidRPr="007A68EA">
                              <w:rPr>
                                <w:rFonts w:eastAsia="Times New Roman"/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 xml:space="preserve">         Φυσικοθεραπευτών       </w:t>
                            </w:r>
                            <w:r w:rsidRPr="007A68EA">
                              <w:rPr>
                                <w:rFonts w:eastAsia="Times New Roman"/>
                                <w:color w:val="1F497D" w:themeColor="text2"/>
                                <w:sz w:val="28"/>
                                <w:szCs w:val="28"/>
                                <w:lang w:val="en-US" w:eastAsia="el-GR"/>
                              </w:rPr>
                              <w:t>www</w:t>
                            </w:r>
                            <w:r w:rsidRPr="007A68EA">
                              <w:rPr>
                                <w:rFonts w:eastAsia="Times New Roman"/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>.</w:t>
                            </w:r>
                            <w:proofErr w:type="spellStart"/>
                            <w:r w:rsidRPr="007A68EA">
                              <w:rPr>
                                <w:rFonts w:eastAsia="Times New Roman"/>
                                <w:color w:val="1F497D" w:themeColor="text2"/>
                                <w:sz w:val="28"/>
                                <w:szCs w:val="28"/>
                                <w:lang w:val="en-US" w:eastAsia="el-GR"/>
                              </w:rPr>
                              <w:t>psf</w:t>
                            </w:r>
                            <w:proofErr w:type="spellEnd"/>
                            <w:r w:rsidRPr="007A68EA">
                              <w:rPr>
                                <w:rFonts w:eastAsia="Times New Roman"/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>.</w:t>
                            </w:r>
                            <w:r w:rsidRPr="007A68EA">
                              <w:rPr>
                                <w:rFonts w:eastAsia="Times New Roman"/>
                                <w:color w:val="1F497D" w:themeColor="text2"/>
                                <w:sz w:val="28"/>
                                <w:szCs w:val="28"/>
                                <w:lang w:val="en-US" w:eastAsia="el-GR"/>
                              </w:rPr>
                              <w:t>org</w:t>
                            </w:r>
                            <w:r w:rsidRPr="007A68EA">
                              <w:rPr>
                                <w:rFonts w:eastAsia="Times New Roman"/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>.</w:t>
                            </w:r>
                            <w:r w:rsidRPr="007A68EA">
                              <w:rPr>
                                <w:rFonts w:eastAsia="Times New Roman"/>
                                <w:color w:val="1F497D" w:themeColor="text2"/>
                                <w:sz w:val="28"/>
                                <w:szCs w:val="28"/>
                                <w:lang w:val="en-US" w:eastAsia="el-GR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EBC697E" id="_x0000_s1028" type="#_x0000_t202" style="position:absolute;left:0;text-align:left;margin-left:102.35pt;margin-top:63.05pt;width:17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" stroked="f">
                <v:textbox style="mso-fit-shape-to-text:t">
                  <w:txbxContent>
                    <w:p w:rsidR="00A93992" w:rsidRPr="007A68EA" w:rsidRDefault="00A93992" w:rsidP="007A68EA">
                      <w:pPr>
                        <w:pStyle w:val="2"/>
                        <w:spacing w:before="0"/>
                        <w:jc w:val="center"/>
                        <w:rPr>
                          <w:rFonts w:eastAsia="Times New Roman"/>
                          <w:color w:val="1F497D" w:themeColor="text2"/>
                          <w:lang w:eastAsia="el-GR"/>
                        </w:rPr>
                      </w:pPr>
                      <w:r w:rsidRPr="007A68EA">
                        <w:rPr>
                          <w:rFonts w:eastAsia="Times New Roman"/>
                          <w:color w:val="1F497D" w:themeColor="text2"/>
                          <w:lang w:eastAsia="el-GR"/>
                        </w:rPr>
                        <w:t xml:space="preserve">Πανελλήνιος Σύλλογος </w:t>
                      </w:r>
                      <w:r w:rsidRPr="007A68EA">
                        <w:rPr>
                          <w:rFonts w:eastAsia="Times New Roman"/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 xml:space="preserve">         Φυσικοθεραπευτών       </w:t>
                      </w:r>
                      <w:r w:rsidRPr="007A68EA">
                        <w:rPr>
                          <w:rFonts w:eastAsia="Times New Roman"/>
                          <w:color w:val="1F497D" w:themeColor="text2"/>
                          <w:sz w:val="28"/>
                          <w:szCs w:val="28"/>
                          <w:lang w:val="en-US" w:eastAsia="el-GR"/>
                        </w:rPr>
                        <w:t>www</w:t>
                      </w:r>
                      <w:r w:rsidRPr="007A68EA">
                        <w:rPr>
                          <w:rFonts w:eastAsia="Times New Roman"/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>.</w:t>
                      </w:r>
                      <w:proofErr w:type="spellStart"/>
                      <w:r w:rsidRPr="007A68EA">
                        <w:rPr>
                          <w:rFonts w:eastAsia="Times New Roman"/>
                          <w:color w:val="1F497D" w:themeColor="text2"/>
                          <w:sz w:val="28"/>
                          <w:szCs w:val="28"/>
                          <w:lang w:val="en-US" w:eastAsia="el-GR"/>
                        </w:rPr>
                        <w:t>psf</w:t>
                      </w:r>
                      <w:proofErr w:type="spellEnd"/>
                      <w:r w:rsidRPr="007A68EA">
                        <w:rPr>
                          <w:rFonts w:eastAsia="Times New Roman"/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>.</w:t>
                      </w:r>
                      <w:r w:rsidRPr="007A68EA">
                        <w:rPr>
                          <w:rFonts w:eastAsia="Times New Roman"/>
                          <w:color w:val="1F497D" w:themeColor="text2"/>
                          <w:sz w:val="28"/>
                          <w:szCs w:val="28"/>
                          <w:lang w:val="en-US" w:eastAsia="el-GR"/>
                        </w:rPr>
                        <w:t>org</w:t>
                      </w:r>
                      <w:r w:rsidRPr="007A68EA">
                        <w:rPr>
                          <w:rFonts w:eastAsia="Times New Roman"/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>.</w:t>
                      </w:r>
                      <w:r w:rsidRPr="007A68EA">
                        <w:rPr>
                          <w:rFonts w:eastAsia="Times New Roman"/>
                          <w:color w:val="1F497D" w:themeColor="text2"/>
                          <w:sz w:val="28"/>
                          <w:szCs w:val="28"/>
                          <w:lang w:val="en-US" w:eastAsia="el-GR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Times New Roman" w:hAnsi="Calibri Light" w:cs="Times New Roman"/>
          <w:b/>
          <w:bCs/>
          <w:noProof/>
          <w:color w:val="2F5496"/>
          <w:sz w:val="28"/>
          <w:szCs w:val="28"/>
          <w:lang w:eastAsia="el-GR"/>
        </w:rPr>
        <w:drawing>
          <wp:anchor distT="0" distB="0" distL="114300" distR="114300" simplePos="0" relativeHeight="251664384" behindDoc="1" locked="0" layoutInCell="1" allowOverlap="1" wp14:anchorId="6CC9A669" wp14:editId="0F01F37F">
            <wp:simplePos x="0" y="0"/>
            <wp:positionH relativeFrom="column">
              <wp:posOffset>-1270</wp:posOffset>
            </wp:positionH>
            <wp:positionV relativeFrom="paragraph">
              <wp:posOffset>645795</wp:posOffset>
            </wp:positionV>
            <wp:extent cx="1171575" cy="1171575"/>
            <wp:effectExtent l="0" t="0" r="9525" b="952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f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992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58E71172" wp14:editId="3395391A">
            <wp:simplePos x="0" y="0"/>
            <wp:positionH relativeFrom="column">
              <wp:posOffset>3789680</wp:posOffset>
            </wp:positionH>
            <wp:positionV relativeFrom="paragraph">
              <wp:posOffset>598170</wp:posOffset>
            </wp:positionV>
            <wp:extent cx="969305" cy="1371112"/>
            <wp:effectExtent l="0" t="0" r="2540" b="63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3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42" cy="137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AB9" w:rsidRPr="00442AB9">
        <w:t>Βασικές οδηγίες</w:t>
      </w:r>
    </w:p>
    <w:p w:rsidR="00A93992" w:rsidRDefault="00A93992" w:rsidP="00A93992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F5496"/>
          <w:sz w:val="28"/>
          <w:szCs w:val="28"/>
          <w:lang w:eastAsia="el-GR"/>
        </w:rPr>
      </w:pPr>
      <w:r w:rsidRPr="00A93992">
        <w:rPr>
          <w:rFonts w:ascii="Calibri Light" w:eastAsia="Times New Roman" w:hAnsi="Calibri Light" w:cs="Times New Roman"/>
          <w:b/>
          <w:bCs/>
          <w:color w:val="2F5496"/>
          <w:sz w:val="28"/>
          <w:szCs w:val="28"/>
          <w:lang w:eastAsia="el-GR"/>
        </w:rPr>
        <w:t xml:space="preserve">                 </w:t>
      </w:r>
    </w:p>
    <w:p w:rsidR="003E6716" w:rsidRDefault="003E6716" w:rsidP="008D189A">
      <w:pPr>
        <w:pStyle w:val="a5"/>
        <w:spacing w:after="120"/>
        <w:rPr>
          <w:rFonts w:eastAsia="Times New Roman"/>
          <w:sz w:val="20"/>
          <w:szCs w:val="20"/>
          <w:lang w:eastAsia="el-GR"/>
        </w:rPr>
      </w:pPr>
    </w:p>
    <w:p w:rsidR="003E6716" w:rsidRDefault="003E6716" w:rsidP="008D189A">
      <w:pPr>
        <w:pStyle w:val="a5"/>
        <w:spacing w:after="120"/>
        <w:rPr>
          <w:rFonts w:eastAsia="Times New Roman"/>
          <w:sz w:val="20"/>
          <w:szCs w:val="20"/>
          <w:lang w:eastAsia="el-GR"/>
        </w:rPr>
      </w:pPr>
    </w:p>
    <w:p w:rsidR="003E6716" w:rsidRDefault="003E6716" w:rsidP="008D189A">
      <w:pPr>
        <w:pStyle w:val="a5"/>
        <w:spacing w:after="120"/>
        <w:rPr>
          <w:rFonts w:eastAsia="Times New Roman"/>
          <w:sz w:val="20"/>
          <w:szCs w:val="20"/>
          <w:lang w:eastAsia="el-GR"/>
        </w:rPr>
      </w:pPr>
    </w:p>
    <w:p w:rsidR="003E6716" w:rsidRDefault="003E6716" w:rsidP="008D189A">
      <w:pPr>
        <w:pStyle w:val="a5"/>
        <w:spacing w:after="120"/>
        <w:rPr>
          <w:rFonts w:eastAsia="Times New Roman"/>
          <w:sz w:val="20"/>
          <w:szCs w:val="20"/>
          <w:lang w:eastAsia="el-GR"/>
        </w:rPr>
      </w:pPr>
    </w:p>
    <w:p w:rsidR="003E6716" w:rsidRDefault="003E6716" w:rsidP="008D189A">
      <w:pPr>
        <w:pStyle w:val="a5"/>
        <w:spacing w:after="120"/>
        <w:rPr>
          <w:rFonts w:eastAsia="Times New Roman"/>
          <w:sz w:val="20"/>
          <w:szCs w:val="20"/>
          <w:lang w:eastAsia="el-GR"/>
        </w:rPr>
      </w:pPr>
    </w:p>
    <w:p w:rsidR="007A68EA" w:rsidRPr="003E6716" w:rsidRDefault="007A68EA" w:rsidP="008D189A">
      <w:pPr>
        <w:pStyle w:val="a5"/>
        <w:spacing w:after="120"/>
        <w:rPr>
          <w:rFonts w:eastAsia="Times New Roman"/>
          <w:sz w:val="20"/>
          <w:szCs w:val="20"/>
          <w:lang w:eastAsia="el-GR"/>
        </w:rPr>
      </w:pPr>
      <w:r w:rsidRPr="007A68EA">
        <w:rPr>
          <w:rFonts w:eastAsia="Times New Roman"/>
          <w:sz w:val="20"/>
          <w:szCs w:val="20"/>
          <w:lang w:eastAsia="el-GR"/>
        </w:rPr>
        <w:t>Οι πτώσεις αποτελούν την κυριότερη αιτία καταγμάτων του ισχίου καθώς και άλλων τραυματισμών, που οδηγούν συχνά στην ανικανότητα και την απώλεια ανεξαρτησίας.</w:t>
      </w:r>
    </w:p>
    <w:p w:rsidR="007A68EA" w:rsidRPr="006D5A28" w:rsidRDefault="00D20486" w:rsidP="007A68EA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/>
          <w:bCs/>
          <w:lang w:eastAsia="el-GR"/>
        </w:rPr>
      </w:pPr>
      <w:r>
        <w:rPr>
          <w:rFonts w:ascii="Calibri Light" w:eastAsia="Times New Roman" w:hAnsi="Calibri Light" w:cs="Times New Roman"/>
          <w:b/>
          <w:bCs/>
          <w:lang w:eastAsia="el-GR"/>
        </w:rPr>
        <w:t>Οι φυσικοθεραπευτές προτείνουν.</w:t>
      </w:r>
    </w:p>
    <w:p w:rsidR="007A68EA" w:rsidRPr="006D5A28" w:rsidRDefault="007A68EA" w:rsidP="007A68EA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lang w:eastAsia="el-GR"/>
        </w:rPr>
      </w:pPr>
      <w:r w:rsidRPr="006D5A28">
        <w:rPr>
          <w:rFonts w:ascii="Calibri Light" w:eastAsia="Times New Roman" w:hAnsi="Calibri Light" w:cs="Times New Roman"/>
          <w:b/>
          <w:bCs/>
          <w:lang w:eastAsia="el-GR"/>
        </w:rPr>
        <w:t xml:space="preserve">Κινηθείτε. </w:t>
      </w:r>
      <w:r w:rsidRPr="006D5A28">
        <w:rPr>
          <w:rFonts w:ascii="Calibri Light" w:eastAsia="Times New Roman" w:hAnsi="Calibri Light" w:cs="Times New Roman"/>
          <w:bCs/>
          <w:lang w:eastAsia="el-GR"/>
        </w:rPr>
        <w:t>Η άσκηση βοηθά στην διατήρηση της δύναμης και της ισορροπίας.</w:t>
      </w:r>
    </w:p>
    <w:p w:rsidR="007A68EA" w:rsidRPr="006D5A28" w:rsidRDefault="007A68EA" w:rsidP="007A68EA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lang w:eastAsia="el-GR"/>
        </w:rPr>
      </w:pPr>
      <w:r w:rsidRPr="006D5A28">
        <w:rPr>
          <w:rFonts w:ascii="Calibri Light" w:eastAsia="Times New Roman" w:hAnsi="Calibri Light" w:cs="Times New Roman"/>
          <w:bCs/>
          <w:lang w:eastAsia="el-GR"/>
        </w:rPr>
        <w:t>Το περπάτημα και οι ασχολίες της καθημερινότητας βοηθούν στην ανεξαρτησία και την αυτονομία σας.</w:t>
      </w:r>
    </w:p>
    <w:p w:rsidR="007A68EA" w:rsidRPr="006D5A28" w:rsidRDefault="007A68EA" w:rsidP="007A68EA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lang w:eastAsia="el-GR"/>
        </w:rPr>
      </w:pPr>
      <w:r w:rsidRPr="006D5A28">
        <w:rPr>
          <w:rFonts w:ascii="Calibri Light" w:eastAsia="Times New Roman" w:hAnsi="Calibri Light" w:cs="Times New Roman"/>
          <w:bCs/>
          <w:lang w:eastAsia="el-GR"/>
        </w:rPr>
        <w:t>Ήπιες ασκήσεις διάρκειας 20-30 λεπτά τουλάχιστον τρεις φορές την εβδομάδα.</w:t>
      </w:r>
    </w:p>
    <w:p w:rsidR="007A68EA" w:rsidRPr="006D5A28" w:rsidRDefault="007A68EA" w:rsidP="007A68EA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lang w:eastAsia="el-GR"/>
        </w:rPr>
      </w:pPr>
      <w:r w:rsidRPr="006D5A28">
        <w:rPr>
          <w:rFonts w:ascii="Calibri Light" w:eastAsia="Times New Roman" w:hAnsi="Calibri Light" w:cs="Times New Roman"/>
          <w:bCs/>
          <w:lang w:eastAsia="el-GR"/>
        </w:rPr>
        <w:t>Περπάτημα</w:t>
      </w:r>
      <w:r w:rsidR="00D20486">
        <w:rPr>
          <w:rFonts w:ascii="Calibri Light" w:eastAsia="Times New Roman" w:hAnsi="Calibri Light" w:cs="Times New Roman"/>
          <w:bCs/>
          <w:lang w:eastAsia="el-GR"/>
        </w:rPr>
        <w:t xml:space="preserve"> 20-30 λεπτά, τουλάχιστον 3-4 φορέ</w:t>
      </w:r>
      <w:r w:rsidRPr="006D5A28">
        <w:rPr>
          <w:rFonts w:ascii="Calibri Light" w:eastAsia="Times New Roman" w:hAnsi="Calibri Light" w:cs="Times New Roman"/>
          <w:bCs/>
          <w:lang w:eastAsia="el-GR"/>
        </w:rPr>
        <w:t>ς την εβδομάδα.</w:t>
      </w:r>
    </w:p>
    <w:p w:rsidR="007A68EA" w:rsidRPr="006D5A28" w:rsidRDefault="007A68EA" w:rsidP="007A68EA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lang w:eastAsia="el-GR"/>
        </w:rPr>
      </w:pPr>
      <w:r w:rsidRPr="006D5A28">
        <w:rPr>
          <w:rFonts w:ascii="Calibri Light" w:eastAsia="Times New Roman" w:hAnsi="Calibri Light" w:cs="Times New Roman"/>
          <w:bCs/>
          <w:lang w:eastAsia="el-GR"/>
        </w:rPr>
        <w:t>Συνολικά απαιτούνται ασκήσεις και δραστηριότητες τουλάχιστον 150 λεπτά/εβδομάδα μέτριας έως έντονης έντασης. Μοιράστε τουλάχιστον σε 3 μέρες/εβδομάδα με ενδιάμεση διακοπή όχι περισσότερο από 2 συνεχόμενες μέρες.</w:t>
      </w:r>
    </w:p>
    <w:p w:rsidR="007A68EA" w:rsidRPr="006D5A28" w:rsidRDefault="007A68EA" w:rsidP="007A68EA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lang w:eastAsia="el-GR"/>
        </w:rPr>
      </w:pPr>
      <w:r w:rsidRPr="006D5A28">
        <w:rPr>
          <w:rFonts w:ascii="Calibri Light" w:eastAsia="Times New Roman" w:hAnsi="Calibri Light" w:cs="Times New Roman"/>
          <w:bCs/>
          <w:lang w:eastAsia="el-GR"/>
        </w:rPr>
        <w:t>Περιορίστε τη διάρκεια που μένετε καθιστοί. Σηκωθείτε όρθιοι και περπατήστε μέσα στο χώρο που βρίσκεσ</w:t>
      </w:r>
      <w:r w:rsidR="008D189A" w:rsidRPr="006D5A28">
        <w:rPr>
          <w:rFonts w:ascii="Calibri Light" w:eastAsia="Times New Roman" w:hAnsi="Calibri Light" w:cs="Times New Roman"/>
          <w:bCs/>
          <w:lang w:eastAsia="el-GR"/>
        </w:rPr>
        <w:t>τε για 2-3 λεπτά κάθε μισή ώρα.</w:t>
      </w:r>
    </w:p>
    <w:p w:rsidR="00A93992" w:rsidRPr="005347A1" w:rsidRDefault="007A68EA" w:rsidP="007A68EA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lang w:eastAsia="el-GR"/>
        </w:rPr>
      </w:pPr>
      <w:r w:rsidRPr="006D5A28">
        <w:rPr>
          <w:rFonts w:ascii="Calibri Light" w:eastAsia="Times New Roman" w:hAnsi="Calibri Light" w:cs="Times New Roman"/>
          <w:bCs/>
          <w:lang w:eastAsia="el-GR"/>
        </w:rPr>
        <w:t>Πριν οργανώσετε το εβδομαδιαίο πρόγραμμα του περπατήματός σας, ζητήστε από το Φυσικοθεραπευτή σας να σας αξιολογήσει και να σας κατευθύνει.</w:t>
      </w:r>
    </w:p>
    <w:p w:rsidR="008D189A" w:rsidRPr="006D5A28" w:rsidRDefault="00D20486" w:rsidP="008D189A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/>
          <w:bCs/>
          <w:lang w:eastAsia="el-GR"/>
        </w:rPr>
      </w:pPr>
      <w:r>
        <w:rPr>
          <w:rFonts w:ascii="Calibri Light" w:eastAsia="Times New Roman" w:hAnsi="Calibri Light" w:cs="Times New Roman"/>
          <w:b/>
          <w:bCs/>
          <w:lang w:eastAsia="el-GR"/>
        </w:rPr>
        <w:t>Μερικές συμβουλές.</w:t>
      </w:r>
    </w:p>
    <w:p w:rsidR="008D189A" w:rsidRPr="006D5A28" w:rsidRDefault="008D189A" w:rsidP="008D189A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lang w:eastAsia="el-GR"/>
        </w:rPr>
      </w:pPr>
      <w:r w:rsidRPr="006D5A28">
        <w:rPr>
          <w:rFonts w:ascii="Calibri Light" w:eastAsia="Times New Roman" w:hAnsi="Calibri Light" w:cs="Times New Roman"/>
          <w:bCs/>
          <w:lang w:eastAsia="el-GR"/>
        </w:rPr>
        <w:t xml:space="preserve">•   Αν σας έχουν συστήσει μπαστούνι ή άλλο βοήθημα, μην το αποχωρίζεστε. </w:t>
      </w:r>
    </w:p>
    <w:p w:rsidR="008D189A" w:rsidRPr="006D5A28" w:rsidRDefault="008D189A" w:rsidP="008D189A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lang w:eastAsia="el-GR"/>
        </w:rPr>
      </w:pPr>
      <w:r w:rsidRPr="006D5A28">
        <w:rPr>
          <w:rFonts w:ascii="Calibri Light" w:eastAsia="Times New Roman" w:hAnsi="Calibri Light" w:cs="Times New Roman"/>
          <w:bCs/>
          <w:lang w:eastAsia="el-GR"/>
        </w:rPr>
        <w:t>Θα σας στηρίξει και δε θα πέσετε.</w:t>
      </w:r>
    </w:p>
    <w:p w:rsidR="008D189A" w:rsidRPr="006D5A28" w:rsidRDefault="008D189A" w:rsidP="008D189A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lang w:eastAsia="el-GR"/>
        </w:rPr>
      </w:pPr>
      <w:r w:rsidRPr="006D5A28">
        <w:rPr>
          <w:rFonts w:ascii="Calibri Light" w:eastAsia="Times New Roman" w:hAnsi="Calibri Light" w:cs="Times New Roman"/>
          <w:bCs/>
          <w:lang w:eastAsia="el-GR"/>
        </w:rPr>
        <w:t>•   Συζητήστε με τον γιατρό σας. Οι πτώσεις δεν είναι τυχαίο γεγονός. Η υγεία σας κινδυνεύει αν πέσετε και η κακή υγεία σας μπορεί να ευθύνεται που πέσατε.</w:t>
      </w:r>
    </w:p>
    <w:p w:rsidR="008D189A" w:rsidRPr="006D5A28" w:rsidRDefault="008D189A" w:rsidP="008D189A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lang w:eastAsia="el-GR"/>
        </w:rPr>
      </w:pPr>
      <w:r w:rsidRPr="006D5A28">
        <w:rPr>
          <w:rFonts w:ascii="Calibri Light" w:eastAsia="Times New Roman" w:hAnsi="Calibri Light" w:cs="Times New Roman"/>
          <w:bCs/>
          <w:lang w:eastAsia="el-GR"/>
        </w:rPr>
        <w:t>•   Ενημερώστε κάθε φορά τον γιατρό για τα φάρμακα που παίρνετε. Μερικά από αυτά μπορεί να προκαλέσουν υπνηλία, ζάλη, ίλιγγο.</w:t>
      </w:r>
      <w:r w:rsidRPr="006D5A28">
        <w:rPr>
          <w:rFonts w:ascii="Calibri Light" w:eastAsia="Times New Roman" w:hAnsi="Calibri Light" w:cs="Times New Roman"/>
          <w:bCs/>
          <w:lang w:eastAsia="el-GR"/>
        </w:rPr>
        <w:tab/>
      </w:r>
    </w:p>
    <w:p w:rsidR="008D189A" w:rsidRPr="006D5A28" w:rsidRDefault="008D189A" w:rsidP="008D189A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lang w:eastAsia="el-GR"/>
        </w:rPr>
      </w:pPr>
      <w:r w:rsidRPr="006D5A28">
        <w:rPr>
          <w:rFonts w:ascii="Calibri Light" w:eastAsia="Times New Roman" w:hAnsi="Calibri Light" w:cs="Times New Roman"/>
          <w:bCs/>
          <w:lang w:eastAsia="el-GR"/>
        </w:rPr>
        <w:t>•   Ελέγξτε τακτικά την όρασή σας. Χρειάζεται τουλάχι</w:t>
      </w:r>
      <w:r w:rsidR="006D5A28">
        <w:rPr>
          <w:rFonts w:ascii="Calibri Light" w:eastAsia="Times New Roman" w:hAnsi="Calibri Light" w:cs="Times New Roman"/>
          <w:bCs/>
          <w:lang w:eastAsia="el-GR"/>
        </w:rPr>
        <w:t>στον μια φορά το χρόνο να   επι</w:t>
      </w:r>
      <w:r w:rsidRPr="006D5A28">
        <w:rPr>
          <w:rFonts w:ascii="Calibri Light" w:eastAsia="Times New Roman" w:hAnsi="Calibri Light" w:cs="Times New Roman"/>
          <w:bCs/>
          <w:lang w:eastAsia="el-GR"/>
        </w:rPr>
        <w:t>σκεφθείτε τον οφθαλμίατρο.</w:t>
      </w:r>
    </w:p>
    <w:p w:rsidR="003E6716" w:rsidRPr="006D5A28" w:rsidRDefault="003E6716" w:rsidP="003E6716">
      <w:pPr>
        <w:spacing w:after="0" w:line="240" w:lineRule="auto"/>
        <w:rPr>
          <w:rFonts w:ascii="Calibri Light" w:hAnsi="Calibri Light"/>
          <w:b/>
          <w:lang w:eastAsia="el-GR"/>
        </w:rPr>
      </w:pPr>
      <w:r w:rsidRPr="006D5A28">
        <w:rPr>
          <w:rFonts w:ascii="Calibri Light" w:hAnsi="Calibri Light"/>
          <w:b/>
          <w:lang w:eastAsia="el-GR"/>
        </w:rPr>
        <w:t>Φροντίστε τον φωτισμό.</w:t>
      </w:r>
    </w:p>
    <w:p w:rsidR="003E6716" w:rsidRPr="006D5A28" w:rsidRDefault="003E6716" w:rsidP="003E6716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>•   Τοποθετήστε οπωσδήποτε ένα φως ασφαλείας σε κάθε δωμάτιο. Αυτά τα φωτιστικά ανάβουν αυτόματα όταν κοπεί το ρεύμα.</w:t>
      </w:r>
    </w:p>
    <w:p w:rsidR="003E6716" w:rsidRPr="006D5A28" w:rsidRDefault="003E6716" w:rsidP="003E6716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>•    Τοποθετήστε φως νύχτας για να βλέπετε πού περπατάτε. Διαλέξτε αυτά που ανάβουν αυτόματα όταν σκοτεινιάζει.</w:t>
      </w:r>
    </w:p>
    <w:p w:rsidR="003E6716" w:rsidRPr="006D5A28" w:rsidRDefault="003E6716" w:rsidP="003E6716">
      <w:pPr>
        <w:spacing w:after="0" w:line="240" w:lineRule="auto"/>
        <w:rPr>
          <w:rFonts w:ascii="Calibri Light" w:hAnsi="Calibri Light"/>
          <w:b/>
          <w:lang w:eastAsia="el-GR"/>
        </w:rPr>
      </w:pPr>
      <w:r w:rsidRPr="006D5A28">
        <w:rPr>
          <w:rFonts w:ascii="Calibri Light" w:hAnsi="Calibri Light"/>
          <w:b/>
          <w:lang w:eastAsia="el-GR"/>
        </w:rPr>
        <w:t xml:space="preserve">Φροντίστε τα ρούχα που φοράτε μέσα στο σπίτι. </w:t>
      </w:r>
    </w:p>
    <w:p w:rsidR="003E6716" w:rsidRPr="006D5A28" w:rsidRDefault="003E6716" w:rsidP="003E6716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 xml:space="preserve">•     Τα μακριά </w:t>
      </w:r>
      <w:r w:rsidR="006D5A28">
        <w:rPr>
          <w:rFonts w:ascii="Calibri Light" w:hAnsi="Calibri Light"/>
          <w:lang w:eastAsia="el-GR"/>
        </w:rPr>
        <w:t>και φαρδιά ρούχα μπορεί να μπλε</w:t>
      </w:r>
      <w:r w:rsidRPr="006D5A28">
        <w:rPr>
          <w:rFonts w:ascii="Calibri Light" w:hAnsi="Calibri Light"/>
          <w:lang w:eastAsia="el-GR"/>
        </w:rPr>
        <w:t>χτούν ή να τα πατήσετε καθώς κινείστε.</w:t>
      </w:r>
    </w:p>
    <w:p w:rsidR="003E6716" w:rsidRPr="006D5A28" w:rsidRDefault="003E6716" w:rsidP="003E6716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 xml:space="preserve">•     Φορέστε πάντα, </w:t>
      </w:r>
      <w:r w:rsidR="00D20486">
        <w:rPr>
          <w:rFonts w:ascii="Calibri Light" w:hAnsi="Calibri Light"/>
          <w:lang w:eastAsia="el-GR"/>
        </w:rPr>
        <w:t xml:space="preserve">μέσα και έξω από το σπίτι, </w:t>
      </w:r>
      <w:r w:rsidR="006D5A28">
        <w:rPr>
          <w:rFonts w:ascii="Calibri Light" w:hAnsi="Calibri Light"/>
          <w:lang w:eastAsia="el-GR"/>
        </w:rPr>
        <w:t>α</w:t>
      </w:r>
      <w:r w:rsidRPr="006D5A28">
        <w:rPr>
          <w:rFonts w:ascii="Calibri Light" w:hAnsi="Calibri Light"/>
          <w:lang w:eastAsia="el-GR"/>
        </w:rPr>
        <w:t>ναπαυτικά, «στρωτά» παπούτσια, με λαστιχένια σόλα. Οι παντόφλες και οι σαγιονάρες γλιστρούν.</w:t>
      </w:r>
    </w:p>
    <w:p w:rsidR="008D189A" w:rsidRPr="006D5A28" w:rsidRDefault="003E6716" w:rsidP="003E6716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>•     Ποτέ μη φοράτε φθαρμένα υποδήματα.</w:t>
      </w:r>
    </w:p>
    <w:p w:rsidR="008D189A" w:rsidRPr="003E6716" w:rsidRDefault="008D189A" w:rsidP="003E6716">
      <w:pPr>
        <w:spacing w:after="0" w:line="240" w:lineRule="auto"/>
        <w:rPr>
          <w:rFonts w:ascii="Calibri Light" w:hAnsi="Calibri Light"/>
          <w:sz w:val="20"/>
          <w:szCs w:val="20"/>
          <w:lang w:eastAsia="el-GR"/>
        </w:rPr>
      </w:pPr>
    </w:p>
    <w:p w:rsidR="003E6716" w:rsidRDefault="003E6716" w:rsidP="008D189A">
      <w:pPr>
        <w:rPr>
          <w:lang w:eastAsia="el-GR"/>
        </w:rPr>
      </w:pPr>
    </w:p>
    <w:p w:rsidR="003E6716" w:rsidRDefault="003E6716" w:rsidP="008D189A">
      <w:pPr>
        <w:spacing w:after="0" w:line="240" w:lineRule="auto"/>
        <w:rPr>
          <w:lang w:eastAsia="el-GR"/>
        </w:rPr>
      </w:pPr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b/>
          <w:lang w:eastAsia="el-GR"/>
        </w:rPr>
      </w:pPr>
      <w:r w:rsidRPr="006D5A28">
        <w:rPr>
          <w:rFonts w:ascii="Calibri Light" w:hAnsi="Calibri Light"/>
          <w:b/>
          <w:lang w:eastAsia="el-GR"/>
        </w:rPr>
        <w:t>Φροντίστε τη δίαιτά σας.</w:t>
      </w:r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>Το καλό φαγητό και η επαρκής λήψη νερού βοηθούν την υγεία σας.</w:t>
      </w:r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lang w:eastAsia="el-GR"/>
        </w:rPr>
      </w:pPr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b/>
          <w:lang w:eastAsia="el-GR"/>
        </w:rPr>
      </w:pPr>
      <w:r w:rsidRPr="006D5A28">
        <w:rPr>
          <w:rFonts w:ascii="Calibri Light" w:hAnsi="Calibri Light"/>
          <w:b/>
          <w:lang w:eastAsia="el-GR"/>
        </w:rPr>
        <w:t xml:space="preserve">Φροντίστε κάθε δωμάτιο του σπιτιού. </w:t>
      </w:r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b/>
          <w:lang w:eastAsia="el-GR"/>
        </w:rPr>
      </w:pPr>
      <w:r w:rsidRPr="006D5A28">
        <w:rPr>
          <w:rFonts w:ascii="Calibri Light" w:hAnsi="Calibri Light"/>
          <w:b/>
          <w:lang w:eastAsia="el-GR"/>
        </w:rPr>
        <w:t>Περιορίστε την ακαταστασία.</w:t>
      </w:r>
      <w:r w:rsidRPr="006D5A28">
        <w:rPr>
          <w:rFonts w:ascii="Calibri Light" w:hAnsi="Calibri Light"/>
          <w:lang w:eastAsia="el-GR"/>
        </w:rPr>
        <w:tab/>
      </w:r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 xml:space="preserve">•      Τακτοποιήστε τα χαλιά. </w:t>
      </w:r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>Απομακρύνετε τα μικρά ταπέτα.</w:t>
      </w:r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 xml:space="preserve">•     Ποτέ μην αφήνετε αντικείμενα στο έδαφος. </w:t>
      </w:r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>Το πάτωμα πρέπει να είναι πάντα ελεύθερο για να μη σκοντάψετε.</w:t>
      </w:r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>•      Τοποθετήστε οπωσδήποτε κουπαστή στη σκάλα</w:t>
      </w:r>
      <w:bookmarkStart w:id="0" w:name="_GoBack"/>
      <w:bookmarkEnd w:id="0"/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 xml:space="preserve">και από τις δύο πλευρές, σε όλο το μήκος της. </w:t>
      </w:r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>•      Μην ανεβαίνετε σκάλες κρατώντας πράγματα και στα δύο χέρια. Πρέπει να πιάνεστε για να ανεβείτε με ασφάλεια.</w:t>
      </w:r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>•       Μη σηκώνεστε βιαστικά από την καρέκλα ή το κρεβάτι. Υπάρχει πιθανότητα να ζαλιστείτε.</w:t>
      </w:r>
      <w:r w:rsidRPr="006D5A28">
        <w:rPr>
          <w:rFonts w:ascii="Calibri Light" w:hAnsi="Calibri Light"/>
          <w:lang w:eastAsia="el-GR"/>
        </w:rPr>
        <w:tab/>
      </w:r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>•     Φυλάτε τα πράγματα που  χρησιμοποιείτε συχνά, σε σημεία που φτάνετε εύκολα.</w:t>
      </w:r>
    </w:p>
    <w:p w:rsidR="008D189A" w:rsidRPr="006D5A28" w:rsidRDefault="008D189A" w:rsidP="008D189A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>•      Ποτέ μην ανεβαίνετε σε καρέκλα ή σκάλα για να φτάσετε κάτι που είναι ψηλά.</w:t>
      </w:r>
    </w:p>
    <w:p w:rsidR="003E6716" w:rsidRPr="006D5A28" w:rsidRDefault="003E6716" w:rsidP="003E6716">
      <w:pPr>
        <w:spacing w:after="0" w:line="240" w:lineRule="auto"/>
        <w:rPr>
          <w:rFonts w:ascii="Calibri Light" w:hAnsi="Calibri Light"/>
          <w:b/>
          <w:lang w:eastAsia="el-GR"/>
        </w:rPr>
      </w:pPr>
      <w:r w:rsidRPr="006D5A28">
        <w:rPr>
          <w:rFonts w:ascii="Calibri Light" w:hAnsi="Calibri Light"/>
          <w:b/>
          <w:lang w:eastAsia="el-GR"/>
        </w:rPr>
        <w:t>Φροντίστε το  μπάνιο.</w:t>
      </w:r>
    </w:p>
    <w:p w:rsidR="003E6716" w:rsidRPr="006D5A28" w:rsidRDefault="003E6716" w:rsidP="003E6716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 xml:space="preserve">•    Τοποθετήστε αντιολισθητικά ταπέτα στο δάπεδο τού μπάνιου. </w:t>
      </w:r>
    </w:p>
    <w:p w:rsidR="003E6716" w:rsidRPr="006D5A28" w:rsidRDefault="003E6716" w:rsidP="003E6716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>Βάλτε ελαστικά αυτοκόλλητα στη μπανιέρα ή τη ντουζιέρα για να μη γλιστράτε.</w:t>
      </w:r>
    </w:p>
    <w:p w:rsidR="003E6716" w:rsidRPr="006D5A28" w:rsidRDefault="003E6716" w:rsidP="003E6716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>•     Τοποθετήστε λαβές στήριξης κοντά στην τουαλέτα και τη μπανιέρα.</w:t>
      </w:r>
      <w:r w:rsidRPr="006D5A28">
        <w:rPr>
          <w:rFonts w:ascii="Calibri Light" w:hAnsi="Calibri Light"/>
          <w:lang w:eastAsia="el-GR"/>
        </w:rPr>
        <w:tab/>
      </w:r>
    </w:p>
    <w:p w:rsidR="003E6716" w:rsidRDefault="003E6716" w:rsidP="003E6716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hAnsi="Calibri Light"/>
          <w:lang w:eastAsia="el-GR"/>
        </w:rPr>
        <w:t>•     Ποτέ μην κλειδώνετε την πόρτα τού μπάνιου.</w:t>
      </w:r>
    </w:p>
    <w:p w:rsidR="006D5A28" w:rsidRPr="006D5A28" w:rsidRDefault="006D5A28" w:rsidP="006D5A28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lang w:eastAsia="el-GR"/>
        </w:rPr>
      </w:pPr>
      <w:r w:rsidRPr="006D5A28">
        <w:rPr>
          <w:rFonts w:ascii="Calibri Light" w:eastAsia="Times New Roman" w:hAnsi="Calibri Light" w:cs="Times New Roman"/>
          <w:bCs/>
          <w:lang w:eastAsia="el-GR"/>
        </w:rPr>
        <w:t>Μη βιάζεστε να προλάβετε το τηλέφωνο που χτυπάει. Όποιος σας χρειάζεται οπωσδήποτε, θα περιμένει ή θα καλέσει πάλι αργότερα.</w:t>
      </w:r>
    </w:p>
    <w:p w:rsidR="006D5A28" w:rsidRDefault="003A4C72" w:rsidP="003E6716">
      <w:pPr>
        <w:spacing w:after="0" w:line="240" w:lineRule="auto"/>
        <w:rPr>
          <w:rFonts w:ascii="Calibri Light" w:hAnsi="Calibri Light"/>
          <w:lang w:eastAsia="el-GR"/>
        </w:rPr>
      </w:pPr>
      <w:r w:rsidRPr="006D5A28">
        <w:rPr>
          <w:rFonts w:ascii="Calibri Light" w:eastAsia="Times New Roman" w:hAnsi="Calibri Light" w:cs="Times New Roman"/>
          <w:b/>
          <w:bCs/>
          <w:noProof/>
          <w:color w:val="2F5496"/>
          <w:sz w:val="28"/>
          <w:szCs w:val="28"/>
          <w:lang w:eastAsia="el-GR"/>
        </w:rPr>
        <mc:AlternateContent>
          <mc:Choice Requires="wps">
            <w:drawing>
              <wp:anchor distT="182880" distB="182880" distL="91440" distR="91440" simplePos="0" relativeHeight="251666432" behindDoc="1" locked="0" layoutInCell="1" allowOverlap="1" wp14:anchorId="7F1AB87F" wp14:editId="3F24D314">
                <wp:simplePos x="0" y="0"/>
                <wp:positionH relativeFrom="margin">
                  <wp:posOffset>5278754</wp:posOffset>
                </wp:positionH>
                <wp:positionV relativeFrom="line">
                  <wp:posOffset>120015</wp:posOffset>
                </wp:positionV>
                <wp:extent cx="4676775" cy="1257300"/>
                <wp:effectExtent l="0" t="0" r="28575" b="19050"/>
                <wp:wrapNone/>
                <wp:docPr id="60" name="Πλαίσιο κειμένο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C72" w:rsidRPr="005347A1" w:rsidRDefault="006D5A28" w:rsidP="006D5A28">
                            <w:pPr>
                              <w:pStyle w:val="a7"/>
                              <w:spacing w:before="0" w:after="0"/>
                              <w:ind w:left="0" w:right="126"/>
                              <w:jc w:val="center"/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A4C72"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Αναζητείστε το </w:t>
                            </w:r>
                            <w:proofErr w:type="spellStart"/>
                            <w:r w:rsidRPr="003A4C72"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Φυσικοθεραπευτήριο</w:t>
                            </w:r>
                            <w:proofErr w:type="spellEnd"/>
                            <w:r w:rsidRPr="003A4C72"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της γειτονιά</w:t>
                            </w:r>
                            <w:r w:rsidR="005347A1"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ς</w:t>
                            </w:r>
                            <w:r w:rsidRPr="003A4C72"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σας </w:t>
                            </w:r>
                          </w:p>
                          <w:p w:rsidR="003A4C72" w:rsidRPr="005347A1" w:rsidRDefault="006D5A28" w:rsidP="006D5A28">
                            <w:pPr>
                              <w:pStyle w:val="a7"/>
                              <w:spacing w:before="0" w:after="0"/>
                              <w:ind w:left="0" w:right="126"/>
                              <w:jc w:val="center"/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A4C72"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που </w:t>
                            </w:r>
                            <w:r w:rsidR="005347A1"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εφαρμόζ</w:t>
                            </w:r>
                            <w:r w:rsidRPr="003A4C72"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ει οργανωμένα προγράμματα κινησιοθεραπείας </w:t>
                            </w:r>
                          </w:p>
                          <w:p w:rsidR="003A4C72" w:rsidRPr="005347A1" w:rsidRDefault="006D5A28" w:rsidP="006D5A28">
                            <w:pPr>
                              <w:pStyle w:val="a7"/>
                              <w:spacing w:before="0" w:after="0"/>
                              <w:ind w:left="0" w:right="126"/>
                              <w:jc w:val="center"/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A4C72"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προσαρμοσμένα στις ανάγκες σας για να είστε πάντοτε σε </w:t>
                            </w:r>
                          </w:p>
                          <w:p w:rsidR="006D5A28" w:rsidRPr="003A4C72" w:rsidRDefault="006D5A28" w:rsidP="006D5A28">
                            <w:pPr>
                              <w:pStyle w:val="a7"/>
                              <w:spacing w:before="0" w:after="0"/>
                              <w:ind w:left="0" w:right="126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3A4C72"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καλή </w:t>
                            </w:r>
                            <w:r w:rsidR="003A4C72" w:rsidRPr="003A4C72"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φυσική </w:t>
                            </w:r>
                            <w:r w:rsidRPr="003A4C72">
                              <w:rPr>
                                <w:rFonts w:eastAsia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κατάσταση.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1AB87F" id="Πλαίσιο κειμένου 60" o:spid="_x0000_s1029" type="#_x0000_t202" style="position:absolute;margin-left:415.65pt;margin-top:9.45pt;width:368.25pt;height:99pt;z-index:-251650048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" fillcolor="#4f81bd [3204]" strokecolor="#243f60 [1604]" strokeweight="2pt">
                <v:textbox inset="0,0,0,0">
                  <w:txbxContent>
                    <w:p w:rsidR="003A4C72" w:rsidRPr="005347A1" w:rsidRDefault="006D5A28" w:rsidP="006D5A28">
                      <w:pPr>
                        <w:pStyle w:val="a7"/>
                        <w:spacing w:before="0" w:after="0"/>
                        <w:ind w:left="0" w:right="126"/>
                        <w:jc w:val="center"/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 w:rsidRPr="003A4C72"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Αναζητείστε το </w:t>
                      </w:r>
                      <w:proofErr w:type="spellStart"/>
                      <w:r w:rsidRPr="003A4C72"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  <w:t>Φυσικοθεραπευτήριο</w:t>
                      </w:r>
                      <w:proofErr w:type="spellEnd"/>
                      <w:r w:rsidRPr="003A4C72"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της γειτονιά</w:t>
                      </w:r>
                      <w:r w:rsidR="005347A1"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  <w:t>ς</w:t>
                      </w:r>
                      <w:r w:rsidRPr="003A4C72"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σας </w:t>
                      </w:r>
                    </w:p>
                    <w:p w:rsidR="003A4C72" w:rsidRPr="005347A1" w:rsidRDefault="006D5A28" w:rsidP="006D5A28">
                      <w:pPr>
                        <w:pStyle w:val="a7"/>
                        <w:spacing w:before="0" w:after="0"/>
                        <w:ind w:left="0" w:right="126"/>
                        <w:jc w:val="center"/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 w:rsidRPr="003A4C72"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που </w:t>
                      </w:r>
                      <w:r w:rsidR="005347A1"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  <w:t>εφαρμόζ</w:t>
                      </w:r>
                      <w:r w:rsidRPr="003A4C72"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ει οργανωμένα προγράμματα κινησιοθεραπείας </w:t>
                      </w:r>
                    </w:p>
                    <w:p w:rsidR="003A4C72" w:rsidRPr="005347A1" w:rsidRDefault="006D5A28" w:rsidP="006D5A28">
                      <w:pPr>
                        <w:pStyle w:val="a7"/>
                        <w:spacing w:before="0" w:after="0"/>
                        <w:ind w:left="0" w:right="126"/>
                        <w:jc w:val="center"/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 w:rsidRPr="003A4C72"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προσαρμοσμένα στις ανάγκες σας για να είστε πάντοτε σε </w:t>
                      </w:r>
                    </w:p>
                    <w:p w:rsidR="006D5A28" w:rsidRPr="003A4C72" w:rsidRDefault="006D5A28" w:rsidP="006D5A28">
                      <w:pPr>
                        <w:pStyle w:val="a7"/>
                        <w:spacing w:before="0" w:after="0"/>
                        <w:ind w:left="0" w:right="126"/>
                        <w:jc w:val="center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3A4C72"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καλή </w:t>
                      </w:r>
                      <w:r w:rsidR="003A4C72" w:rsidRPr="003A4C72"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φυσική </w:t>
                      </w:r>
                      <w:r w:rsidRPr="003A4C72">
                        <w:rPr>
                          <w:rFonts w:eastAsia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8"/>
                          <w:szCs w:val="28"/>
                          <w:lang w:eastAsia="en-US"/>
                        </w:rPr>
                        <w:t>κατάσταση.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6D5A28" w:rsidRDefault="006D5A28" w:rsidP="003E6716">
      <w:pPr>
        <w:spacing w:after="0" w:line="240" w:lineRule="auto"/>
        <w:rPr>
          <w:rFonts w:ascii="Calibri Light" w:hAnsi="Calibri Light"/>
          <w:lang w:eastAsia="el-GR"/>
        </w:rPr>
      </w:pPr>
    </w:p>
    <w:p w:rsidR="006D5A28" w:rsidRDefault="006D5A28" w:rsidP="003E6716">
      <w:pPr>
        <w:spacing w:after="0" w:line="240" w:lineRule="auto"/>
        <w:rPr>
          <w:rFonts w:ascii="Calibri Light" w:hAnsi="Calibri Light"/>
          <w:lang w:eastAsia="el-GR"/>
        </w:rPr>
      </w:pPr>
    </w:p>
    <w:p w:rsidR="006D5A28" w:rsidRDefault="006D5A28" w:rsidP="003E6716">
      <w:pPr>
        <w:spacing w:after="0" w:line="240" w:lineRule="auto"/>
        <w:rPr>
          <w:rFonts w:ascii="Calibri Light" w:hAnsi="Calibri Light"/>
          <w:lang w:eastAsia="el-GR"/>
        </w:rPr>
      </w:pPr>
    </w:p>
    <w:p w:rsidR="006D5A28" w:rsidRDefault="006D5A28" w:rsidP="003E6716">
      <w:pPr>
        <w:spacing w:after="0" w:line="240" w:lineRule="auto"/>
        <w:rPr>
          <w:rFonts w:ascii="Calibri Light" w:hAnsi="Calibri Light"/>
          <w:lang w:eastAsia="el-GR"/>
        </w:rPr>
      </w:pPr>
    </w:p>
    <w:p w:rsidR="006D5A28" w:rsidRDefault="006D5A28" w:rsidP="003E6716">
      <w:pPr>
        <w:spacing w:after="0" w:line="240" w:lineRule="auto"/>
        <w:rPr>
          <w:rFonts w:ascii="Calibri Light" w:hAnsi="Calibri Light"/>
          <w:lang w:eastAsia="el-GR"/>
        </w:rPr>
      </w:pPr>
    </w:p>
    <w:p w:rsidR="006D5A28" w:rsidRDefault="006D5A28" w:rsidP="003E6716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sz w:val="20"/>
          <w:szCs w:val="20"/>
          <w:lang w:eastAsia="el-GR"/>
        </w:rPr>
      </w:pPr>
    </w:p>
    <w:p w:rsidR="006D5A28" w:rsidRDefault="006D5A28" w:rsidP="003E6716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sz w:val="20"/>
          <w:szCs w:val="20"/>
          <w:lang w:eastAsia="el-GR"/>
        </w:rPr>
      </w:pPr>
    </w:p>
    <w:p w:rsidR="003A4C72" w:rsidRDefault="003A4C72" w:rsidP="00A93992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sz w:val="20"/>
          <w:szCs w:val="20"/>
          <w:lang w:eastAsia="el-GR"/>
        </w:rPr>
      </w:pPr>
    </w:p>
    <w:p w:rsidR="003A4C72" w:rsidRDefault="003A4C72" w:rsidP="00A93992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Cs/>
          <w:sz w:val="20"/>
          <w:szCs w:val="20"/>
          <w:lang w:eastAsia="el-GR"/>
        </w:rPr>
      </w:pPr>
    </w:p>
    <w:p w:rsidR="00A93992" w:rsidRPr="00925C53" w:rsidRDefault="003E6716" w:rsidP="00925C53">
      <w:pPr>
        <w:keepNext/>
        <w:keepLines/>
        <w:spacing w:after="0" w:line="240" w:lineRule="auto"/>
        <w:jc w:val="center"/>
        <w:outlineLvl w:val="0"/>
        <w:rPr>
          <w:rFonts w:ascii="Calibri Light" w:eastAsia="Times New Roman" w:hAnsi="Calibri Light" w:cs="Times New Roman"/>
          <w:bCs/>
          <w:color w:val="1F497D" w:themeColor="text2"/>
          <w:sz w:val="20"/>
          <w:szCs w:val="20"/>
          <w:lang w:eastAsia="el-GR"/>
        </w:rPr>
      </w:pPr>
      <w:r w:rsidRPr="00925C53">
        <w:rPr>
          <w:rFonts w:ascii="Calibri Light" w:eastAsia="Times New Roman" w:hAnsi="Calibri Light" w:cs="Times New Roman"/>
          <w:bCs/>
          <w:color w:val="1F497D" w:themeColor="text2"/>
          <w:sz w:val="20"/>
          <w:szCs w:val="20"/>
          <w:lang w:eastAsia="el-GR"/>
        </w:rPr>
        <w:t xml:space="preserve">Επισκεφθείτε την ιστοσελίδα του επιστημονικού τμήματος Γηριατρικής Φυσικοθεραπείας </w:t>
      </w:r>
      <w:hyperlink r:id="rId11" w:history="1">
        <w:r w:rsidRPr="00925C53">
          <w:rPr>
            <w:rStyle w:val="-"/>
            <w:rFonts w:ascii="Calibri Light" w:eastAsia="Times New Roman" w:hAnsi="Calibri Light" w:cs="Times New Roman"/>
            <w:bCs/>
            <w:color w:val="1F497D" w:themeColor="text2"/>
            <w:sz w:val="20"/>
            <w:szCs w:val="20"/>
            <w:lang w:eastAsia="el-GR"/>
          </w:rPr>
          <w:t>http://psf.org.gr/geriatric</w:t>
        </w:r>
      </w:hyperlink>
    </w:p>
    <w:p w:rsidR="00A93992" w:rsidRPr="00A93992" w:rsidRDefault="00A93992" w:rsidP="00A93992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F5496"/>
          <w:sz w:val="28"/>
          <w:szCs w:val="28"/>
          <w:lang w:eastAsia="el-GR"/>
        </w:rPr>
      </w:pPr>
    </w:p>
    <w:p w:rsidR="00442AB9" w:rsidRDefault="00442AB9" w:rsidP="00442AB9">
      <w:pPr>
        <w:keepNext/>
        <w:spacing w:before="120" w:after="60"/>
        <w:outlineLvl w:val="0"/>
      </w:pPr>
    </w:p>
    <w:sectPr w:rsidR="00442AB9" w:rsidSect="003E6716">
      <w:pgSz w:w="16838" w:h="11906" w:orient="landscape"/>
      <w:pgMar w:top="284" w:right="536" w:bottom="426" w:left="567" w:header="708" w:footer="708" w:gutter="0"/>
      <w:cols w:num="2" w:space="6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B9"/>
    <w:rsid w:val="001F0800"/>
    <w:rsid w:val="00360D08"/>
    <w:rsid w:val="003A4C72"/>
    <w:rsid w:val="003E6716"/>
    <w:rsid w:val="00414DAD"/>
    <w:rsid w:val="00442AB9"/>
    <w:rsid w:val="00531710"/>
    <w:rsid w:val="005347A1"/>
    <w:rsid w:val="006315DD"/>
    <w:rsid w:val="006D5A28"/>
    <w:rsid w:val="007A68EA"/>
    <w:rsid w:val="008A231F"/>
    <w:rsid w:val="008D189A"/>
    <w:rsid w:val="00925C53"/>
    <w:rsid w:val="00A93992"/>
    <w:rsid w:val="00D20486"/>
    <w:rsid w:val="00D978C5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42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3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2AB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42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0"/>
    <w:uiPriority w:val="10"/>
    <w:qFormat/>
    <w:rsid w:val="00442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442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A93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Char1"/>
    <w:uiPriority w:val="11"/>
    <w:qFormat/>
    <w:rsid w:val="007A6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7A6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-">
    <w:name w:val="Hyperlink"/>
    <w:basedOn w:val="a0"/>
    <w:uiPriority w:val="99"/>
    <w:unhideWhenUsed/>
    <w:rsid w:val="003E671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E6716"/>
    <w:rPr>
      <w:color w:val="800080" w:themeColor="followedHyperlink"/>
      <w:u w:val="single"/>
    </w:rPr>
  </w:style>
  <w:style w:type="paragraph" w:styleId="a6">
    <w:name w:val="Quote"/>
    <w:basedOn w:val="a"/>
    <w:next w:val="a"/>
    <w:link w:val="Char2"/>
    <w:uiPriority w:val="29"/>
    <w:qFormat/>
    <w:rsid w:val="003E6716"/>
    <w:rPr>
      <w:rFonts w:eastAsiaTheme="minorEastAsia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6"/>
    <w:uiPriority w:val="29"/>
    <w:rsid w:val="003E6716"/>
    <w:rPr>
      <w:rFonts w:eastAsiaTheme="minorEastAsia"/>
      <w:i/>
      <w:iCs/>
      <w:color w:val="000000" w:themeColor="text1"/>
      <w:lang w:eastAsia="el-GR"/>
    </w:rPr>
  </w:style>
  <w:style w:type="paragraph" w:styleId="a7">
    <w:name w:val="Intense Quote"/>
    <w:basedOn w:val="a"/>
    <w:next w:val="a"/>
    <w:link w:val="Char3"/>
    <w:uiPriority w:val="30"/>
    <w:qFormat/>
    <w:rsid w:val="006D5A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3">
    <w:name w:val="Έντονο εισαγωγικό Char"/>
    <w:basedOn w:val="a0"/>
    <w:link w:val="a7"/>
    <w:uiPriority w:val="30"/>
    <w:rsid w:val="006D5A28"/>
    <w:rPr>
      <w:rFonts w:eastAsiaTheme="minorEastAsia"/>
      <w:b/>
      <w:bCs/>
      <w:i/>
      <w:iCs/>
      <w:color w:val="4F81BD" w:themeColor="accent1"/>
      <w:lang w:eastAsia="el-GR"/>
    </w:rPr>
  </w:style>
  <w:style w:type="paragraph" w:customStyle="1" w:styleId="Default">
    <w:name w:val="Default"/>
    <w:rsid w:val="006D5A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42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3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2AB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42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0"/>
    <w:uiPriority w:val="10"/>
    <w:qFormat/>
    <w:rsid w:val="00442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442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A93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Char1"/>
    <w:uiPriority w:val="11"/>
    <w:qFormat/>
    <w:rsid w:val="007A6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7A6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-">
    <w:name w:val="Hyperlink"/>
    <w:basedOn w:val="a0"/>
    <w:uiPriority w:val="99"/>
    <w:unhideWhenUsed/>
    <w:rsid w:val="003E671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E6716"/>
    <w:rPr>
      <w:color w:val="800080" w:themeColor="followedHyperlink"/>
      <w:u w:val="single"/>
    </w:rPr>
  </w:style>
  <w:style w:type="paragraph" w:styleId="a6">
    <w:name w:val="Quote"/>
    <w:basedOn w:val="a"/>
    <w:next w:val="a"/>
    <w:link w:val="Char2"/>
    <w:uiPriority w:val="29"/>
    <w:qFormat/>
    <w:rsid w:val="003E6716"/>
    <w:rPr>
      <w:rFonts w:eastAsiaTheme="minorEastAsia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6"/>
    <w:uiPriority w:val="29"/>
    <w:rsid w:val="003E6716"/>
    <w:rPr>
      <w:rFonts w:eastAsiaTheme="minorEastAsia"/>
      <w:i/>
      <w:iCs/>
      <w:color w:val="000000" w:themeColor="text1"/>
      <w:lang w:eastAsia="el-GR"/>
    </w:rPr>
  </w:style>
  <w:style w:type="paragraph" w:styleId="a7">
    <w:name w:val="Intense Quote"/>
    <w:basedOn w:val="a"/>
    <w:next w:val="a"/>
    <w:link w:val="Char3"/>
    <w:uiPriority w:val="30"/>
    <w:qFormat/>
    <w:rsid w:val="006D5A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3">
    <w:name w:val="Έντονο εισαγωγικό Char"/>
    <w:basedOn w:val="a0"/>
    <w:link w:val="a7"/>
    <w:uiPriority w:val="30"/>
    <w:rsid w:val="006D5A28"/>
    <w:rPr>
      <w:rFonts w:eastAsiaTheme="minorEastAsia"/>
      <w:b/>
      <w:bCs/>
      <w:i/>
      <w:iCs/>
      <w:color w:val="4F81BD" w:themeColor="accent1"/>
      <w:lang w:eastAsia="el-GR"/>
    </w:rPr>
  </w:style>
  <w:style w:type="paragraph" w:customStyle="1" w:styleId="Default">
    <w:name w:val="Default"/>
    <w:rsid w:val="006D5A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pta@otenet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sf.org.gr/geriatri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2D2B-DD63-4878-B8C9-C210358D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cp:lastPrinted>2017-09-01T13:00:00Z</cp:lastPrinted>
  <dcterms:created xsi:type="dcterms:W3CDTF">2017-09-05T08:18:00Z</dcterms:created>
  <dcterms:modified xsi:type="dcterms:W3CDTF">2017-09-05T08:18:00Z</dcterms:modified>
</cp:coreProperties>
</file>