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7" w:type="pct"/>
        <w:tblInd w:w="-1701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3"/>
      </w:tblGrid>
      <w:tr w:rsidR="00C518CB" w:rsidRPr="00C518CB" w:rsidTr="00C518CB">
        <w:trPr>
          <w:trHeight w:val="16838"/>
        </w:trPr>
        <w:tc>
          <w:tcPr>
            <w:tcW w:w="5000" w:type="pct"/>
            <w:shd w:val="clear" w:color="auto" w:fill="333333"/>
            <w:hideMark/>
          </w:tcPr>
          <w:tbl>
            <w:tblPr>
              <w:tblW w:w="5000" w:type="pct"/>
              <w:jc w:val="center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3"/>
            </w:tblGrid>
            <w:tr w:rsidR="00C518CB" w:rsidRPr="00C518CB">
              <w:trPr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2"/>
                  </w:tblGrid>
                  <w:tr w:rsidR="00C518CB" w:rsidRPr="00C518C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2"/>
                        </w:tblGrid>
                        <w:tr w:rsidR="00C518CB" w:rsidRPr="00BC2DF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12"/>
                              </w:tblGrid>
                              <w:tr w:rsidR="00C518CB" w:rsidRPr="00BC2DF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404040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872"/>
                                    </w:tblGrid>
                                    <w:tr w:rsidR="00C518CB" w:rsidRPr="00BC2DFF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C518CB" w:rsidRPr="003B5123" w:rsidRDefault="00C518CB" w:rsidP="003B5123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33"/>
                                              <w:szCs w:val="33"/>
                                              <w:lang w:val="en-US" w:eastAsia="el-GR"/>
                                            </w:rPr>
                                            <w:t xml:space="preserve">H AMISTIM </w:t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33"/>
                                              <w:szCs w:val="33"/>
                                              <w:lang w:eastAsia="el-GR"/>
                                            </w:rPr>
                                            <w:t>ΣΑΣ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33"/>
                                              <w:szCs w:val="33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33"/>
                                              <w:szCs w:val="33"/>
                                              <w:lang w:eastAsia="el-GR"/>
                                            </w:rPr>
                                            <w:t>ΠΡΟΣΚΑΛΕΙ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33"/>
                                              <w:szCs w:val="33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eastAsia="el-GR"/>
                                            </w:rPr>
                                            <w:t>ΣΤΙΣ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="003B5123" w:rsidRPr="003B5123">
                                            <w:rPr>
                                              <w:rFonts w:ascii="Arial" w:eastAsia="Times New Roman" w:hAnsi="Arial" w:cs="Arial"/>
                                              <w:color w:val="FF8C00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22/07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eastAsia="el-GR"/>
                                            </w:rPr>
                                            <w:t>Σ</w:t>
                                          </w:r>
                                          <w:r w:rsid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eastAsia="el-GR"/>
                                            </w:rPr>
                                            <w:t>ΤΗ</w:t>
                                          </w:r>
                                          <w:r w:rsidR="003B5123"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r w:rsid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7"/>
                                              <w:szCs w:val="27"/>
                                              <w:lang w:eastAsia="el-GR"/>
                                            </w:rPr>
                                            <w:t>ΡΟΔΟ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ΣΤΑ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ΣΕΜΙΝΑΡΙΑ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t xml:space="preserve"> WINBACK TECAR</w:t>
                                          </w:r>
                                          <w:r w:rsid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t>, COMPEX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  <w:t>ΚΑΙ</w:t>
                                          </w:r>
                                          <w:r w:rsidR="003B5123" w:rsidRP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r w:rsidR="003B5123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4"/>
                                              <w:szCs w:val="24"/>
                                              <w:lang w:val="en-US" w:eastAsia="el-GR"/>
                                            </w:rPr>
                                            <w:t xml:space="preserve">K-LASER 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F8C00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-WINBACK SEMINAR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8C00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EXPERT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color w:val="FF8C00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-WINBACK SEMINAR </w:t>
                                          </w:r>
                                          <w:r w:rsidRPr="003B512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2F2F2"/>
                                              <w:sz w:val="27"/>
                                              <w:szCs w:val="27"/>
                                              <w:lang w:val="en-US" w:eastAsia="el-GR"/>
                                            </w:rPr>
                                            <w:t>MY START, MY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18CB" w:rsidRPr="003B5123" w:rsidRDefault="00C518CB" w:rsidP="00C518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18CB" w:rsidRPr="003B5123" w:rsidRDefault="00C518CB" w:rsidP="00C518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el-GR"/>
                                </w:rPr>
                              </w:pPr>
                            </w:p>
                          </w:tc>
                        </w:tr>
                      </w:tbl>
                      <w:p w:rsidR="00C518CB" w:rsidRPr="00C518CB" w:rsidRDefault="00C518CB" w:rsidP="00C51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l-G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2"/>
                        </w:tblGrid>
                        <w:tr w:rsidR="00C518CB" w:rsidRPr="00C518C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00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65"/>
                              </w:tblGrid>
                              <w:tr w:rsidR="00C518CB" w:rsidRPr="00C518CB" w:rsidTr="00C518CB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518CB" w:rsidRPr="00C518CB" w:rsidRDefault="00C518CB" w:rsidP="00C518CB">
                                    <w:pPr>
                                      <w:spacing w:after="0" w:line="240" w:lineRule="auto"/>
                                      <w:ind w:left="-180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l-GR"/>
                                      </w:rPr>
                                      <w:drawing>
                                        <wp:inline distT="0" distB="0" distL="0" distR="0" wp14:anchorId="325B5867" wp14:editId="755B23BB">
                                          <wp:extent cx="4876800" cy="3209925"/>
                                          <wp:effectExtent l="0" t="0" r="0" b="9525"/>
                                          <wp:docPr id="4" name="Εικόνα 4" descr="https://gallery.mailchimp.com/81f33fe2c52f5f3c62360aa17/images/7a72167d-a60d-4f7e-b38a-23497805401f.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81f33fe2c52f5f3c62360aa17/images/7a72167d-a60d-4f7e-b38a-23497805401f.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76800" cy="3209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518CB" w:rsidRPr="00C518CB" w:rsidRDefault="00C518CB" w:rsidP="00C518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C518CB" w:rsidRPr="00C518CB" w:rsidRDefault="00C518CB" w:rsidP="00C51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l-GR"/>
                          </w:rPr>
                        </w:pPr>
                      </w:p>
                      <w:tbl>
                        <w:tblPr>
                          <w:tblW w:w="1041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2"/>
                        </w:tblGrid>
                        <w:tr w:rsidR="00C518CB" w:rsidRPr="00C518CB" w:rsidTr="00C518CB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12"/>
                              </w:tblGrid>
                              <w:tr w:rsidR="00C518CB" w:rsidRPr="00C518C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404040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872"/>
                                    </w:tblGrid>
                                    <w:tr w:rsidR="00C518CB" w:rsidRPr="00C518CB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C518CB" w:rsidRPr="00C518CB" w:rsidRDefault="00C518CB" w:rsidP="00C518CB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0"/>
                                              <w:szCs w:val="20"/>
                                              <w:lang w:eastAsia="el-GR"/>
                                            </w:rPr>
                                            <w:t>Τα σεμινάρια θα πραγματοποιηθούν:</w:t>
                                          </w:r>
                                        </w:p>
                                        <w:p w:rsidR="00C518CB" w:rsidRPr="00C518CB" w:rsidRDefault="00C518CB" w:rsidP="003B512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 xml:space="preserve">Το Σάββατο 22/7/17 11:30 – 15:30 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 xml:space="preserve">   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                                        </w:t>
                                          </w:r>
                                        </w:p>
                                        <w:p w:rsidR="00C518CB" w:rsidRPr="00C518CB" w:rsidRDefault="00C518CB" w:rsidP="003B5123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  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ΑΙΘΟΥΣΑ ΕΠΙΜΕΛΗΤΗΡΙΟΥ ΡΟΔΟΥ</w:t>
                                          </w:r>
                                        </w:p>
                                        <w:p w:rsidR="00C518CB" w:rsidRPr="00C518CB" w:rsidRDefault="00C518CB" w:rsidP="003B5123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 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Διεύθυνση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: Γρηγορίου Λαμπράκη 8, Ρόδος</w:t>
                                          </w:r>
                                        </w:p>
                                        <w:p w:rsidR="00C518CB" w:rsidRPr="00C518CB" w:rsidRDefault="00C518CB" w:rsidP="00C518CB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br/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       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ΘΕΜΑ:</w:t>
                                          </w:r>
                                        </w:p>
                                        <w:p w:rsidR="00C518CB" w:rsidRPr="00C518CB" w:rsidRDefault="00C518CB" w:rsidP="00C518CB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  WINBACK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EXPERT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 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–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6"/>
                                              <w:szCs w:val="26"/>
                                              <w:lang w:eastAsia="el-GR"/>
                                            </w:rPr>
                                            <w:t> 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6"/>
                                              <w:szCs w:val="26"/>
                                              <w:lang w:val="en-US" w:eastAsia="el-GR"/>
                                            </w:rPr>
                                            <w:t xml:space="preserve">COMPEX </w:t>
                                          </w:r>
                                        </w:p>
                                        <w:p w:rsidR="003B5123" w:rsidRDefault="00C518CB" w:rsidP="00C518CB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             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ΟΜΙΛΗΤ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el-GR"/>
                                            </w:rPr>
                                            <w:t>H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Σ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Giannadakis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Emmanouil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M.Sc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Produst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Specialist       </w:t>
                                          </w:r>
                                        </w:p>
                                        <w:p w:rsidR="00C518CB" w:rsidRDefault="003B5123" w:rsidP="00C518CB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                          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Anastasios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Tolis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PT.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Winback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Expert Europe </w:t>
                                          </w:r>
                                        </w:p>
                                        <w:p w:rsidR="003B5123" w:rsidRPr="00C518CB" w:rsidRDefault="003B5123" w:rsidP="00C518CB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</w:p>
                                        <w:p w:rsidR="00C518CB" w:rsidRPr="003B5123" w:rsidRDefault="00C518CB" w:rsidP="00C518CB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6"/>
                                              <w:szCs w:val="26"/>
                                              <w:lang w:val="en-US" w:eastAsia="el-GR"/>
                                            </w:rPr>
                                            <w:t xml:space="preserve">  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6"/>
                                              <w:szCs w:val="26"/>
                                              <w:lang w:val="en-US" w:eastAsia="el-GR"/>
                                            </w:rPr>
                                            <w:t>K-LASER</w:t>
                                          </w:r>
                                        </w:p>
                                        <w:p w:rsidR="003B5123" w:rsidRDefault="00C518CB" w:rsidP="00C518CB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</w:pP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        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ΟΜΙΛΗΤ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el-GR"/>
                                            </w:rPr>
                                            <w:t>H</w:t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Σ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: </w:t>
                                          </w:r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Stavropoulos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Emmanouil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M.Sc</w:t>
                                          </w:r>
                                          <w:proofErr w:type="spellEnd"/>
                                          <w:r w:rsid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, Product Specialist </w:t>
                                          </w:r>
                                        </w:p>
                                        <w:p w:rsidR="00C518CB" w:rsidRPr="003B5123" w:rsidRDefault="003B5123" w:rsidP="003B5123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BC2DF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 xml:space="preserve">                              </w:t>
                                          </w:r>
                                          <w:r w:rsidR="00C518CB" w:rsidRPr="00BC2DF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="00C518CB" w:rsidRPr="00BC2DF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br/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*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Τα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σεμινάρια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είναι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δωρεάν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και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θα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δοθεί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βεβαίωση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κατά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την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λήξη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τους</w:t>
                                          </w:r>
                                          <w:r w:rsidR="00C518CB"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F8C00"/>
                                              <w:sz w:val="21"/>
                                              <w:szCs w:val="21"/>
                                              <w:u w:val="single"/>
                                              <w:lang w:eastAsia="el-GR"/>
                                            </w:rPr>
                                            <w:t>.</w:t>
                                          </w:r>
                                        </w:p>
                                        <w:p w:rsidR="00C518CB" w:rsidRPr="00C518CB" w:rsidRDefault="00C518CB" w:rsidP="00C518CB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 xml:space="preserve"> 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F2F2F2"/>
                                              <w:sz w:val="21"/>
                                              <w:szCs w:val="21"/>
                                              <w:lang w:val="en-US" w:eastAsia="el-GR"/>
                                            </w:rPr>
                                            <w:t> </w:t>
                                          </w:r>
                                          <w:r w:rsidRPr="003B5123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br/>
                                          </w:r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ΤΗΛ.ΕΠΙΚΟΙΝΩΝΙΑΣ ΑΘΗΝΑ: 210.3627393 e-</w:t>
                                          </w:r>
                                          <w:proofErr w:type="spellStart"/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: amistimsales@gmail.com</w:t>
                                          </w:r>
                                        </w:p>
                                        <w:p w:rsidR="00C518CB" w:rsidRPr="00C518CB" w:rsidRDefault="00BC2DFF" w:rsidP="00BC2DFF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ΤΗΛ.ΕΠΙΚΟΙΝΩΝΙΑΣ KPHTH: 6907980369</w:t>
                                          </w:r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 e-</w:t>
                                          </w:r>
                                          <w:proofErr w:type="spellStart"/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="00C518CB" w:rsidRPr="00C518CB">
                                            <w:rPr>
                                              <w:rFonts w:ascii="Helvetica" w:eastAsia="Times New Roman" w:hAnsi="Helvetica" w:cs="Helvetica"/>
                                              <w:color w:val="FF8C00"/>
                                              <w:sz w:val="21"/>
                                              <w:szCs w:val="21"/>
                                              <w:lang w:eastAsia="el-GR"/>
                                            </w:rPr>
                                            <w:t>: manolis.giannadakis@amistim.gr</w:t>
                                          </w:r>
                                        </w:p>
                                      </w:tc>
                                    </w:tr>
                                    <w:tr w:rsidR="003B5123" w:rsidRPr="00C518CB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</w:tcPr>
                                        <w:p w:rsidR="003B5123" w:rsidRPr="00C518CB" w:rsidRDefault="003B5123" w:rsidP="00C518CB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0"/>
                                              <w:szCs w:val="20"/>
                                              <w:lang w:eastAsia="el-G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518CB" w:rsidRPr="00C518CB" w:rsidRDefault="00C518CB" w:rsidP="00C518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18CB" w:rsidRPr="00C518CB" w:rsidRDefault="00C518CB" w:rsidP="00C518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C518CB" w:rsidRPr="00C518CB" w:rsidRDefault="00C518CB" w:rsidP="00C51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C518CB" w:rsidRPr="00C518CB" w:rsidRDefault="00C518CB" w:rsidP="00C51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C518CB" w:rsidRPr="00BC2DFF" w:rsidRDefault="00C518CB" w:rsidP="00C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  <w:bookmarkStart w:id="0" w:name="_GoBack"/>
        <w:bookmarkEnd w:id="0"/>
      </w:tr>
      <w:tr w:rsidR="00C518CB" w:rsidRPr="00C518CB" w:rsidTr="00C518CB">
        <w:tc>
          <w:tcPr>
            <w:tcW w:w="5000" w:type="pct"/>
            <w:shd w:val="clear" w:color="auto" w:fill="333333"/>
            <w:hideMark/>
          </w:tcPr>
          <w:tbl>
            <w:tblPr>
              <w:tblW w:w="5000" w:type="pct"/>
              <w:jc w:val="center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3"/>
            </w:tblGrid>
            <w:tr w:rsidR="00C518CB" w:rsidRPr="00C518CB">
              <w:trPr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  <w:gridCol w:w="3000"/>
                  </w:tblGrid>
                  <w:tr w:rsidR="00C518CB" w:rsidRPr="00C518CB">
                    <w:trPr>
                      <w:jc w:val="center"/>
                    </w:trPr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C518CB" w:rsidRPr="00C518C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C518CB" w:rsidRPr="00C518C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0"/>
                                    </w:tblGrid>
                                    <w:tr w:rsidR="00C518CB" w:rsidRPr="00C518C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01"/>
                                          </w:tblGrid>
                                          <w:tr w:rsidR="00C518CB" w:rsidRPr="00C518C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31"/>
                                                </w:tblGrid>
                                                <w:tr w:rsidR="00C518CB" w:rsidRPr="00C518CB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21"/>
                                                      </w:tblGrid>
                                                      <w:tr w:rsidR="00C518CB" w:rsidRPr="00C518C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86"/>
                                                            </w:tblGrid>
                                                            <w:tr w:rsidR="00C518CB" w:rsidRPr="00C518C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56"/>
                                                                  </w:tblGrid>
                                                                  <w:tr w:rsidR="00C518CB" w:rsidRPr="00C518CB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C518CB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 wp14:anchorId="4476C59A" wp14:editId="1B878AC7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Εικόνα 3" descr="https://cdn-images.mailchimp.com/icons/social-block-v2/outline-color-facebook-48.png">
                                                                                <a:hlinkClick xmlns:a="http://schemas.openxmlformats.org/drawingml/2006/main" r:id="rId7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" descr="https://cdn-images.mailchimp.com/icons/social-block-v2/outline-color-facebook-48.png">
                                                                                        <a:hlinkClick r:id="rId7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BC2DFF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hyperlink r:id="rId9" w:history="1">
                                                                          <w:proofErr w:type="spellStart"/>
                                                                          <w:r w:rsidR="00C518CB" w:rsidRPr="00C518CB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lang w:eastAsia="el-GR"/>
                                                                            </w:rPr>
                                                                            <w:t>Share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518CB" w:rsidRPr="00C518CB" w:rsidRDefault="00C518CB" w:rsidP="00C518C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518CB" w:rsidRPr="00C518CB" w:rsidRDefault="00C518CB" w:rsidP="00C518C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l-G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518CB" w:rsidRPr="00C518CB" w:rsidRDefault="00C518CB" w:rsidP="00C518C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31"/>
                                                      </w:tblGrid>
                                                      <w:tr w:rsidR="00C518CB" w:rsidRPr="00C518C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196"/>
                                                            </w:tblGrid>
                                                            <w:tr w:rsidR="00C518CB" w:rsidRPr="00C518C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566"/>
                                                                  </w:tblGrid>
                                                                  <w:tr w:rsidR="00C518CB" w:rsidRPr="00C518CB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C518CB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9E3A200" wp14:editId="6CCAAC32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" name="Εικόνα 2" descr="https://cdn-images.mailchimp.com/icons/social-block-v2/outline-color-twitter-48.png">
                                                                                <a:hlinkClick xmlns:a="http://schemas.openxmlformats.org/drawingml/2006/main" r:id="rId10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3" descr="https://cdn-images.mailchimp.com/icons/social-block-v2/outline-color-twitter-48.png">
                                                                                        <a:hlinkClick r:id="rId10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BC2DFF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hyperlink r:id="rId12" w:history="1">
                                                                          <w:proofErr w:type="spellStart"/>
                                                                          <w:r w:rsidR="00C518CB" w:rsidRPr="00C518CB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lang w:eastAsia="el-GR"/>
                                                                            </w:rPr>
                                                                            <w:t>Tweet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518CB" w:rsidRPr="00C518CB" w:rsidRDefault="00C518CB" w:rsidP="00C518C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518CB" w:rsidRPr="00C518CB" w:rsidRDefault="00C518CB" w:rsidP="00C518C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l-G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518CB" w:rsidRPr="00C518CB" w:rsidRDefault="00C518CB" w:rsidP="00C518C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1"/>
                                                      </w:tblGrid>
                                                      <w:tr w:rsidR="00C518CB" w:rsidRPr="00C518CB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11"/>
                                                            </w:tblGrid>
                                                            <w:tr w:rsidR="00C518CB" w:rsidRPr="00C518CB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3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281"/>
                                                                  </w:tblGrid>
                                                                  <w:tr w:rsidR="00C518CB" w:rsidRPr="00C518CB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C518CB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63CDDF8" wp14:editId="581C4AD5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" name="Εικόνα 1" descr="https://cdn-images.mailchimp.com/icons/social-block-v2/outline-color-googleplus-48.png">
                                                                                <a:hlinkClick xmlns:a="http://schemas.openxmlformats.org/drawingml/2006/main" r:id="rId13" tgtFrame="&quot;_blank&quot;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outline-color-googleplus-48.png">
                                                                                        <a:hlinkClick r:id="rId13" tgtFrame="&quot;_blank&quot;"/>
                                                                                      </pic:cNvPr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518CB" w:rsidRPr="00C518CB" w:rsidRDefault="00BC2DFF" w:rsidP="00C518C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el-GR"/>
                                                                          </w:rPr>
                                                                        </w:pPr>
                                                                        <w:hyperlink r:id="rId15" w:history="1">
                                                                          <w:r w:rsidR="00C518CB" w:rsidRPr="00C518CB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color w:val="20202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lang w:eastAsia="el-GR"/>
                                                                            </w:rPr>
                                                                            <w:t>+1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518CB" w:rsidRPr="00C518CB" w:rsidRDefault="00C518CB" w:rsidP="00C518C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el-G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518CB" w:rsidRPr="00C518CB" w:rsidRDefault="00C518CB" w:rsidP="00C518CB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l-G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518CB" w:rsidRPr="00C518CB" w:rsidRDefault="00C518CB" w:rsidP="00C518C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l-G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518CB" w:rsidRPr="00C518CB" w:rsidRDefault="00C518CB" w:rsidP="00C518C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l-G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518CB" w:rsidRPr="00C518CB" w:rsidRDefault="00C518CB" w:rsidP="00C518C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l-G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518CB" w:rsidRPr="00C518CB" w:rsidRDefault="00C518CB" w:rsidP="00C518C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l-G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18CB" w:rsidRPr="00C518CB" w:rsidRDefault="00C518CB" w:rsidP="00C518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</w:p>
                          </w:tc>
                        </w:tr>
                      </w:tbl>
                      <w:p w:rsidR="00C518CB" w:rsidRPr="00C518CB" w:rsidRDefault="00C518CB" w:rsidP="00C51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C518CB" w:rsidRPr="00C518CB" w:rsidRDefault="00C518CB" w:rsidP="00C51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C518CB" w:rsidRPr="00C518CB" w:rsidRDefault="00C518CB" w:rsidP="00C51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C518CB" w:rsidRPr="00C518CB" w:rsidRDefault="00C518CB" w:rsidP="00C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5348C9" w:rsidRDefault="005348C9"/>
    <w:sectPr w:rsidR="005348C9" w:rsidSect="00C518CB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98E"/>
    <w:multiLevelType w:val="multilevel"/>
    <w:tmpl w:val="8BC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E5C5C"/>
    <w:multiLevelType w:val="multilevel"/>
    <w:tmpl w:val="EE2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914E6"/>
    <w:multiLevelType w:val="multilevel"/>
    <w:tmpl w:val="D90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41E56"/>
    <w:multiLevelType w:val="multilevel"/>
    <w:tmpl w:val="22AC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B"/>
    <w:rsid w:val="003B5123"/>
    <w:rsid w:val="005348C9"/>
    <w:rsid w:val="00BC2DFF"/>
    <w:rsid w:val="00C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CB"/>
  </w:style>
  <w:style w:type="character" w:styleId="a3">
    <w:name w:val="Emphasis"/>
    <w:basedOn w:val="a0"/>
    <w:uiPriority w:val="20"/>
    <w:qFormat/>
    <w:rsid w:val="00C518CB"/>
    <w:rPr>
      <w:i/>
      <w:iCs/>
    </w:rPr>
  </w:style>
  <w:style w:type="character" w:styleId="a4">
    <w:name w:val="Strong"/>
    <w:basedOn w:val="a0"/>
    <w:uiPriority w:val="22"/>
    <w:qFormat/>
    <w:rsid w:val="00C518CB"/>
    <w:rPr>
      <w:b/>
      <w:bCs/>
    </w:rPr>
  </w:style>
  <w:style w:type="character" w:styleId="-">
    <w:name w:val="Hyperlink"/>
    <w:basedOn w:val="a0"/>
    <w:uiPriority w:val="99"/>
    <w:semiHidden/>
    <w:unhideWhenUsed/>
    <w:rsid w:val="00C518C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5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CB"/>
  </w:style>
  <w:style w:type="character" w:styleId="a3">
    <w:name w:val="Emphasis"/>
    <w:basedOn w:val="a0"/>
    <w:uiPriority w:val="20"/>
    <w:qFormat/>
    <w:rsid w:val="00C518CB"/>
    <w:rPr>
      <w:i/>
      <w:iCs/>
    </w:rPr>
  </w:style>
  <w:style w:type="character" w:styleId="a4">
    <w:name w:val="Strong"/>
    <w:basedOn w:val="a0"/>
    <w:uiPriority w:val="22"/>
    <w:qFormat/>
    <w:rsid w:val="00C518CB"/>
    <w:rPr>
      <w:b/>
      <w:bCs/>
    </w:rPr>
  </w:style>
  <w:style w:type="character" w:styleId="-">
    <w:name w:val="Hyperlink"/>
    <w:basedOn w:val="a0"/>
    <w:uiPriority w:val="99"/>
    <w:semiHidden/>
    <w:unhideWhenUsed/>
    <w:rsid w:val="00C518C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5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us.google.com/share?url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sharer/sharer.php?u=" TargetMode="External"/><Relationship Id="rId12" Type="http://schemas.openxmlformats.org/officeDocument/2006/relationships/hyperlink" Target="http://twitter.com/intent/tweet?text=: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share?url=" TargetMode="External"/><Relationship Id="rId10" Type="http://schemas.openxmlformats.org/officeDocument/2006/relationships/hyperlink" Target="http://twitter.com/intent/tweet?text=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harer/sharer.php?u=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ΜΑΝΤΖΑΚΟΥ</dc:creator>
  <cp:lastModifiedBy>AMISTIM</cp:lastModifiedBy>
  <cp:revision>5</cp:revision>
  <cp:lastPrinted>2017-04-27T12:51:00Z</cp:lastPrinted>
  <dcterms:created xsi:type="dcterms:W3CDTF">2017-04-27T12:46:00Z</dcterms:created>
  <dcterms:modified xsi:type="dcterms:W3CDTF">2017-07-12T07:44:00Z</dcterms:modified>
</cp:coreProperties>
</file>